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BB133" w14:textId="4DE3A5BA" w:rsidR="00500561" w:rsidRDefault="007C0F20">
      <w:pPr>
        <w:framePr w:h="202" w:hRule="exact" w:hSpace="38" w:wrap="notBeside" w:vAnchor="text" w:hAnchor="margin" w:x="9198" w:y="13268"/>
        <w:shd w:val="clear" w:color="auto" w:fill="FFFFFF"/>
      </w:pPr>
      <w:r>
        <w:rPr>
          <w:sz w:val="16"/>
          <w:szCs w:val="16"/>
          <w:lang w:val="en-US"/>
        </w:rPr>
        <w:t xml:space="preserve"> </w:t>
      </w:r>
    </w:p>
    <w:p w14:paraId="4693EC2F" w14:textId="10C161F7" w:rsidR="00500561" w:rsidRDefault="00500561" w:rsidP="009F5870">
      <w:pPr>
        <w:shd w:val="clear" w:color="auto" w:fill="FFFFFF"/>
        <w:spacing w:line="475" w:lineRule="exact"/>
        <w:ind w:left="14"/>
        <w:jc w:val="center"/>
      </w:pPr>
      <w:r>
        <w:rPr>
          <w:rFonts w:ascii="Times New Roman" w:hAnsi="Times New Roman" w:cs="Times New Roman"/>
          <w:b/>
          <w:bCs/>
          <w:spacing w:val="-3"/>
          <w:sz w:val="36"/>
          <w:szCs w:val="36"/>
          <w:lang w:val="en-US"/>
        </w:rPr>
        <w:t>TENDER FOR SUPPLY</w:t>
      </w:r>
      <w:r w:rsidR="009F5870">
        <w:rPr>
          <w:rFonts w:ascii="Times New Roman" w:hAnsi="Times New Roman" w:cs="Times New Roman"/>
          <w:b/>
          <w:bCs/>
          <w:spacing w:val="-3"/>
          <w:sz w:val="36"/>
          <w:szCs w:val="36"/>
          <w:lang w:val="en-US"/>
        </w:rPr>
        <w:t>,</w:t>
      </w:r>
      <w:r>
        <w:rPr>
          <w:rFonts w:ascii="Times New Roman" w:hAnsi="Times New Roman" w:cs="Times New Roman"/>
          <w:b/>
          <w:bCs/>
          <w:spacing w:val="-3"/>
          <w:sz w:val="36"/>
          <w:szCs w:val="36"/>
          <w:lang w:val="en-US"/>
        </w:rPr>
        <w:t xml:space="preserve"> </w:t>
      </w:r>
      <w:r w:rsidR="009F5870">
        <w:rPr>
          <w:rFonts w:ascii="Times New Roman" w:hAnsi="Times New Roman" w:cs="Times New Roman"/>
          <w:b/>
          <w:bCs/>
          <w:spacing w:val="-3"/>
          <w:sz w:val="36"/>
          <w:szCs w:val="36"/>
          <w:lang w:val="en-US"/>
        </w:rPr>
        <w:t>INSTALLATION, INTEGRATION, TESTING AND COMMISSIONING WITH MAXIMUM WARRANTY OF A DIGITAL PLANETARIUM SY</w:t>
      </w:r>
      <w:r w:rsidR="007E147E">
        <w:rPr>
          <w:rFonts w:ascii="Times New Roman" w:hAnsi="Times New Roman" w:cs="Times New Roman"/>
          <w:b/>
          <w:bCs/>
          <w:spacing w:val="-3"/>
          <w:sz w:val="36"/>
          <w:szCs w:val="36"/>
          <w:lang w:val="en-US"/>
        </w:rPr>
        <w:t>S</w:t>
      </w:r>
      <w:r w:rsidR="009F5870">
        <w:rPr>
          <w:rFonts w:ascii="Times New Roman" w:hAnsi="Times New Roman" w:cs="Times New Roman"/>
          <w:b/>
          <w:bCs/>
          <w:spacing w:val="-3"/>
          <w:sz w:val="36"/>
          <w:szCs w:val="36"/>
          <w:lang w:val="en-US"/>
        </w:rPr>
        <w:t>TEM WITH 4</w:t>
      </w:r>
      <w:r w:rsidR="008B1758">
        <w:rPr>
          <w:rFonts w:ascii="Times New Roman" w:hAnsi="Times New Roman" w:cs="Times New Roman"/>
          <w:b/>
          <w:bCs/>
          <w:spacing w:val="-3"/>
          <w:sz w:val="36"/>
          <w:szCs w:val="36"/>
          <w:lang w:val="en-US"/>
        </w:rPr>
        <w:t>K</w:t>
      </w:r>
      <w:r w:rsidR="009F5870">
        <w:rPr>
          <w:rFonts w:ascii="Times New Roman" w:hAnsi="Times New Roman" w:cs="Times New Roman"/>
          <w:b/>
          <w:bCs/>
          <w:spacing w:val="-3"/>
          <w:sz w:val="36"/>
          <w:szCs w:val="36"/>
          <w:lang w:val="en-US"/>
        </w:rPr>
        <w:t xml:space="preserve"> SINGLE PROJECTOR AT JAWAHAR PLANETARIUM</w:t>
      </w:r>
      <w:r w:rsidR="007E147E">
        <w:rPr>
          <w:rFonts w:ascii="Times New Roman" w:hAnsi="Times New Roman" w:cs="Times New Roman"/>
          <w:b/>
          <w:bCs/>
          <w:spacing w:val="-3"/>
          <w:sz w:val="36"/>
          <w:szCs w:val="36"/>
          <w:lang w:val="en-US"/>
        </w:rPr>
        <w:t xml:space="preserve"> HAVING A 8-METER DIAMETER DOME</w:t>
      </w:r>
      <w:r w:rsidR="009F5870">
        <w:rPr>
          <w:rFonts w:ascii="Times New Roman" w:hAnsi="Times New Roman" w:cs="Times New Roman"/>
          <w:b/>
          <w:bCs/>
          <w:spacing w:val="-3"/>
          <w:sz w:val="36"/>
          <w:szCs w:val="36"/>
          <w:lang w:val="en-US"/>
        </w:rPr>
        <w:t>, ANAND BH</w:t>
      </w:r>
      <w:r w:rsidR="007E147E">
        <w:rPr>
          <w:rFonts w:ascii="Times New Roman" w:hAnsi="Times New Roman" w:cs="Times New Roman"/>
          <w:b/>
          <w:bCs/>
          <w:spacing w:val="-3"/>
          <w:sz w:val="36"/>
          <w:szCs w:val="36"/>
          <w:lang w:val="en-US"/>
        </w:rPr>
        <w:t>A</w:t>
      </w:r>
      <w:r w:rsidR="009F5870">
        <w:rPr>
          <w:rFonts w:ascii="Times New Roman" w:hAnsi="Times New Roman" w:cs="Times New Roman"/>
          <w:b/>
          <w:bCs/>
          <w:spacing w:val="-3"/>
          <w:sz w:val="36"/>
          <w:szCs w:val="36"/>
          <w:lang w:val="en-US"/>
        </w:rPr>
        <w:t>WAN, PRAYAGRAJ</w:t>
      </w:r>
      <w:r w:rsidR="007E147E">
        <w:rPr>
          <w:rFonts w:ascii="Times New Roman" w:hAnsi="Times New Roman" w:cs="Times New Roman"/>
          <w:b/>
          <w:bCs/>
          <w:spacing w:val="-3"/>
          <w:sz w:val="36"/>
          <w:szCs w:val="36"/>
          <w:lang w:val="en-US"/>
        </w:rPr>
        <w:t xml:space="preserve"> A</w:t>
      </w:r>
      <w:r w:rsidR="004F3B79">
        <w:rPr>
          <w:rFonts w:ascii="Times New Roman" w:hAnsi="Times New Roman" w:cs="Times New Roman"/>
          <w:b/>
          <w:bCs/>
          <w:spacing w:val="-3"/>
          <w:sz w:val="36"/>
          <w:szCs w:val="36"/>
          <w:lang w:val="en-US"/>
        </w:rPr>
        <w:t>N</w:t>
      </w:r>
      <w:r w:rsidR="007E147E">
        <w:rPr>
          <w:rFonts w:ascii="Times New Roman" w:hAnsi="Times New Roman" w:cs="Times New Roman"/>
          <w:b/>
          <w:bCs/>
          <w:spacing w:val="-3"/>
          <w:sz w:val="36"/>
          <w:szCs w:val="36"/>
          <w:lang w:val="en-US"/>
        </w:rPr>
        <w:t>D A COMPUTER WITH LICENSED SOFTWARE TO PLAY 4K FULL DOME VIDEOS AND CREATE PLANETARIUM SHOWS</w:t>
      </w:r>
    </w:p>
    <w:p w14:paraId="33D8AB67" w14:textId="7E8E3490" w:rsidR="00500561" w:rsidRDefault="009F5870">
      <w:pPr>
        <w:shd w:val="clear" w:color="auto" w:fill="FFFFFF"/>
        <w:spacing w:before="1258" w:line="422" w:lineRule="exact"/>
        <w:jc w:val="center"/>
      </w:pPr>
      <w:r>
        <w:rPr>
          <w:rFonts w:ascii="Times New Roman" w:hAnsi="Times New Roman" w:cs="Times New Roman"/>
          <w:b/>
          <w:bCs/>
          <w:spacing w:val="-30"/>
          <w:sz w:val="36"/>
          <w:szCs w:val="36"/>
          <w:lang w:val="en-US"/>
        </w:rPr>
        <w:t xml:space="preserve">JAWAHARLAL </w:t>
      </w:r>
      <w:r w:rsidR="00500561">
        <w:rPr>
          <w:rFonts w:ascii="Times New Roman" w:hAnsi="Times New Roman" w:cs="Times New Roman"/>
          <w:b/>
          <w:bCs/>
          <w:spacing w:val="-30"/>
          <w:sz w:val="36"/>
          <w:szCs w:val="36"/>
          <w:lang w:val="en-US"/>
        </w:rPr>
        <w:t xml:space="preserve">NEHRU MEMORIAL </w:t>
      </w:r>
      <w:r>
        <w:rPr>
          <w:rFonts w:ascii="Times New Roman" w:hAnsi="Times New Roman" w:cs="Times New Roman"/>
          <w:b/>
          <w:bCs/>
          <w:spacing w:val="-30"/>
          <w:sz w:val="36"/>
          <w:szCs w:val="36"/>
          <w:lang w:val="en-US"/>
        </w:rPr>
        <w:t>FUND</w:t>
      </w:r>
    </w:p>
    <w:p w14:paraId="1A347094" w14:textId="77777777" w:rsidR="00500561" w:rsidRDefault="00500561">
      <w:pPr>
        <w:shd w:val="clear" w:color="auto" w:fill="FFFFFF"/>
        <w:spacing w:line="422" w:lineRule="exact"/>
        <w:jc w:val="center"/>
      </w:pPr>
      <w:r>
        <w:rPr>
          <w:rFonts w:ascii="Times New Roman" w:hAnsi="Times New Roman" w:cs="Times New Roman"/>
          <w:b/>
          <w:bCs/>
          <w:spacing w:val="-26"/>
          <w:sz w:val="36"/>
          <w:szCs w:val="36"/>
          <w:lang w:val="en-US"/>
        </w:rPr>
        <w:t>TEEN MURTHI HOUSE</w:t>
      </w:r>
    </w:p>
    <w:p w14:paraId="68CF8F4B" w14:textId="77777777" w:rsidR="00500561" w:rsidRDefault="00500561">
      <w:pPr>
        <w:shd w:val="clear" w:color="auto" w:fill="FFFFFF"/>
        <w:spacing w:line="422" w:lineRule="exact"/>
        <w:jc w:val="center"/>
        <w:rPr>
          <w:rFonts w:ascii="Times New Roman" w:eastAsia="Times New Roman" w:hAnsi="Times New Roman" w:cs="Times New Roman"/>
          <w:b/>
          <w:bCs/>
          <w:spacing w:val="-22"/>
          <w:sz w:val="36"/>
          <w:szCs w:val="36"/>
          <w:lang w:val="en-US"/>
        </w:rPr>
      </w:pPr>
      <w:r>
        <w:rPr>
          <w:rFonts w:ascii="Times New Roman" w:hAnsi="Times New Roman" w:cs="Times New Roman"/>
          <w:b/>
          <w:bCs/>
          <w:spacing w:val="-22"/>
          <w:sz w:val="36"/>
          <w:szCs w:val="36"/>
          <w:lang w:val="en-US"/>
        </w:rPr>
        <w:t xml:space="preserve">NEW DELHI </w:t>
      </w:r>
      <w:r>
        <w:rPr>
          <w:rFonts w:ascii="Times New Roman" w:eastAsia="Times New Roman" w:hAnsi="Times New Roman" w:cs="Times New Roman"/>
          <w:b/>
          <w:bCs/>
          <w:spacing w:val="-22"/>
          <w:sz w:val="36"/>
          <w:szCs w:val="36"/>
          <w:lang w:val="en-US"/>
        </w:rPr>
        <w:t>– 110011</w:t>
      </w:r>
    </w:p>
    <w:p w14:paraId="7736139E" w14:textId="77777777" w:rsidR="009F5870" w:rsidRDefault="009F5870">
      <w:pPr>
        <w:shd w:val="clear" w:color="auto" w:fill="FFFFFF"/>
        <w:spacing w:line="422" w:lineRule="exact"/>
        <w:jc w:val="center"/>
        <w:rPr>
          <w:rFonts w:ascii="Times New Roman" w:eastAsia="Times New Roman" w:hAnsi="Times New Roman" w:cs="Times New Roman"/>
          <w:b/>
          <w:bCs/>
          <w:spacing w:val="-22"/>
          <w:sz w:val="36"/>
          <w:szCs w:val="36"/>
          <w:lang w:val="en-US"/>
        </w:rPr>
      </w:pPr>
    </w:p>
    <w:p w14:paraId="1A983598" w14:textId="77777777" w:rsidR="009F5870" w:rsidRDefault="009F5870">
      <w:pPr>
        <w:shd w:val="clear" w:color="auto" w:fill="FFFFFF"/>
        <w:spacing w:line="422" w:lineRule="exact"/>
        <w:jc w:val="center"/>
        <w:rPr>
          <w:rFonts w:ascii="Times New Roman" w:eastAsia="Times New Roman" w:hAnsi="Times New Roman" w:cs="Times New Roman"/>
          <w:b/>
          <w:bCs/>
          <w:spacing w:val="-22"/>
          <w:sz w:val="36"/>
          <w:szCs w:val="36"/>
          <w:lang w:val="en-US"/>
        </w:rPr>
      </w:pPr>
    </w:p>
    <w:p w14:paraId="0719E9B8" w14:textId="77777777" w:rsidR="009F5870" w:rsidRDefault="009F5870">
      <w:pPr>
        <w:shd w:val="clear" w:color="auto" w:fill="FFFFFF"/>
        <w:spacing w:line="422" w:lineRule="exact"/>
        <w:jc w:val="center"/>
      </w:pPr>
    </w:p>
    <w:p w14:paraId="7DB90C8E" w14:textId="14B469B4" w:rsidR="00500561" w:rsidRDefault="009F5870" w:rsidP="009F5870">
      <w:pPr>
        <w:shd w:val="clear" w:color="auto" w:fill="FFFFFF"/>
        <w:jc w:val="center"/>
        <w:rPr>
          <w:rFonts w:ascii="Times New Roman" w:hAnsi="Times New Roman" w:cs="Times New Roman"/>
          <w:b/>
          <w:bCs/>
          <w:spacing w:val="-2"/>
          <w:sz w:val="28"/>
          <w:szCs w:val="28"/>
          <w:lang w:val="en-US"/>
        </w:rPr>
      </w:pPr>
      <w:r>
        <w:rPr>
          <w:rFonts w:ascii="Times New Roman" w:hAnsi="Times New Roman" w:cs="Times New Roman"/>
          <w:b/>
          <w:bCs/>
          <w:spacing w:val="-2"/>
          <w:sz w:val="28"/>
          <w:szCs w:val="28"/>
          <w:lang w:val="en-US"/>
        </w:rPr>
        <w:t>OCTOBER</w:t>
      </w:r>
      <w:r w:rsidR="00500561">
        <w:rPr>
          <w:rFonts w:ascii="Times New Roman" w:hAnsi="Times New Roman" w:cs="Times New Roman"/>
          <w:b/>
          <w:bCs/>
          <w:spacing w:val="-2"/>
          <w:sz w:val="28"/>
          <w:szCs w:val="28"/>
          <w:lang w:val="en-US"/>
        </w:rPr>
        <w:t xml:space="preserve"> 20</w:t>
      </w:r>
      <w:r>
        <w:rPr>
          <w:rFonts w:ascii="Times New Roman" w:hAnsi="Times New Roman" w:cs="Times New Roman"/>
          <w:b/>
          <w:bCs/>
          <w:spacing w:val="-2"/>
          <w:sz w:val="28"/>
          <w:szCs w:val="28"/>
          <w:lang w:val="en-US"/>
        </w:rPr>
        <w:t>24</w:t>
      </w:r>
    </w:p>
    <w:p w14:paraId="7E5EBBC0" w14:textId="77777777" w:rsidR="009F5870" w:rsidRDefault="009F5870" w:rsidP="009F5870">
      <w:pPr>
        <w:shd w:val="clear" w:color="auto" w:fill="FFFFFF"/>
        <w:jc w:val="center"/>
        <w:rPr>
          <w:rFonts w:ascii="Times New Roman" w:hAnsi="Times New Roman" w:cs="Times New Roman"/>
          <w:b/>
          <w:bCs/>
          <w:spacing w:val="-2"/>
          <w:sz w:val="28"/>
          <w:szCs w:val="28"/>
          <w:lang w:val="en-US"/>
        </w:rPr>
      </w:pPr>
    </w:p>
    <w:p w14:paraId="5A67C23F" w14:textId="77777777" w:rsidR="009F5870" w:rsidRDefault="009F5870" w:rsidP="009F5870">
      <w:pPr>
        <w:shd w:val="clear" w:color="auto" w:fill="FFFFFF"/>
        <w:jc w:val="center"/>
        <w:rPr>
          <w:rFonts w:ascii="Times New Roman" w:hAnsi="Times New Roman" w:cs="Times New Roman"/>
          <w:b/>
          <w:bCs/>
          <w:spacing w:val="-2"/>
          <w:sz w:val="28"/>
          <w:szCs w:val="28"/>
          <w:lang w:val="en-US"/>
        </w:rPr>
      </w:pPr>
    </w:p>
    <w:p w14:paraId="1924D4BF" w14:textId="77777777" w:rsidR="009F5870" w:rsidRDefault="009F5870" w:rsidP="009F5870">
      <w:pPr>
        <w:shd w:val="clear" w:color="auto" w:fill="FFFFFF"/>
        <w:jc w:val="center"/>
        <w:rPr>
          <w:rFonts w:ascii="Times New Roman" w:hAnsi="Times New Roman" w:cs="Times New Roman"/>
          <w:b/>
          <w:bCs/>
          <w:spacing w:val="-2"/>
          <w:sz w:val="28"/>
          <w:szCs w:val="28"/>
          <w:lang w:val="en-US"/>
        </w:rPr>
      </w:pPr>
    </w:p>
    <w:p w14:paraId="39D8DF45" w14:textId="77777777" w:rsidR="009F5870" w:rsidRDefault="009F5870" w:rsidP="009F5870">
      <w:pPr>
        <w:shd w:val="clear" w:color="auto" w:fill="FFFFFF"/>
        <w:jc w:val="center"/>
        <w:rPr>
          <w:rFonts w:ascii="Times New Roman" w:hAnsi="Times New Roman" w:cs="Times New Roman"/>
          <w:b/>
          <w:bCs/>
          <w:spacing w:val="-2"/>
          <w:sz w:val="28"/>
          <w:szCs w:val="28"/>
          <w:lang w:val="en-US"/>
        </w:rPr>
      </w:pPr>
    </w:p>
    <w:p w14:paraId="4DD9AF1D" w14:textId="77777777" w:rsidR="009F5870" w:rsidRDefault="009F5870" w:rsidP="009F5870">
      <w:pPr>
        <w:shd w:val="clear" w:color="auto" w:fill="FFFFFF"/>
        <w:jc w:val="center"/>
        <w:rPr>
          <w:rFonts w:ascii="Times New Roman" w:hAnsi="Times New Roman" w:cs="Times New Roman"/>
          <w:b/>
          <w:bCs/>
          <w:spacing w:val="-2"/>
          <w:sz w:val="28"/>
          <w:szCs w:val="28"/>
          <w:lang w:val="en-US"/>
        </w:rPr>
      </w:pPr>
    </w:p>
    <w:p w14:paraId="67BB04D3" w14:textId="77777777" w:rsidR="009F5870" w:rsidRDefault="009F5870" w:rsidP="009F5870">
      <w:pPr>
        <w:shd w:val="clear" w:color="auto" w:fill="FFFFFF"/>
        <w:jc w:val="center"/>
        <w:rPr>
          <w:rFonts w:ascii="Times New Roman" w:hAnsi="Times New Roman" w:cs="Times New Roman"/>
          <w:b/>
          <w:bCs/>
          <w:spacing w:val="-2"/>
          <w:sz w:val="28"/>
          <w:szCs w:val="28"/>
          <w:lang w:val="en-US"/>
        </w:rPr>
      </w:pPr>
    </w:p>
    <w:p w14:paraId="188A59C7" w14:textId="77777777" w:rsidR="009F5870" w:rsidRDefault="009F5870" w:rsidP="009F5870">
      <w:pPr>
        <w:shd w:val="clear" w:color="auto" w:fill="FFFFFF"/>
        <w:jc w:val="center"/>
        <w:rPr>
          <w:rFonts w:ascii="Times New Roman" w:hAnsi="Times New Roman" w:cs="Times New Roman"/>
          <w:b/>
          <w:bCs/>
          <w:spacing w:val="-2"/>
          <w:sz w:val="28"/>
          <w:szCs w:val="28"/>
          <w:lang w:val="en-US"/>
        </w:rPr>
      </w:pPr>
    </w:p>
    <w:p w14:paraId="1B084E36" w14:textId="77777777" w:rsidR="009F5870" w:rsidRDefault="009F5870" w:rsidP="009F5870">
      <w:pPr>
        <w:shd w:val="clear" w:color="auto" w:fill="FFFFFF"/>
        <w:jc w:val="center"/>
        <w:rPr>
          <w:rFonts w:ascii="Times New Roman" w:hAnsi="Times New Roman" w:cs="Times New Roman"/>
          <w:b/>
          <w:bCs/>
          <w:spacing w:val="-2"/>
          <w:sz w:val="28"/>
          <w:szCs w:val="28"/>
          <w:lang w:val="en-US"/>
        </w:rPr>
      </w:pPr>
    </w:p>
    <w:p w14:paraId="17F1E3D4" w14:textId="77777777" w:rsidR="009F5870" w:rsidRDefault="009F5870" w:rsidP="009F5870">
      <w:pPr>
        <w:shd w:val="clear" w:color="auto" w:fill="FFFFFF"/>
        <w:jc w:val="center"/>
        <w:rPr>
          <w:rFonts w:ascii="Times New Roman" w:hAnsi="Times New Roman" w:cs="Times New Roman"/>
          <w:b/>
          <w:bCs/>
          <w:spacing w:val="-2"/>
          <w:sz w:val="28"/>
          <w:szCs w:val="28"/>
          <w:lang w:val="en-US"/>
        </w:rPr>
      </w:pPr>
    </w:p>
    <w:p w14:paraId="552BC8D4" w14:textId="77777777" w:rsidR="009F5870" w:rsidRDefault="009F5870" w:rsidP="009F5870">
      <w:pPr>
        <w:shd w:val="clear" w:color="auto" w:fill="FFFFFF"/>
        <w:jc w:val="center"/>
        <w:rPr>
          <w:rFonts w:ascii="Times New Roman" w:hAnsi="Times New Roman" w:cs="Times New Roman"/>
          <w:b/>
          <w:bCs/>
          <w:spacing w:val="-2"/>
          <w:sz w:val="28"/>
          <w:szCs w:val="28"/>
          <w:lang w:val="en-US"/>
        </w:rPr>
      </w:pPr>
    </w:p>
    <w:p w14:paraId="061B1780" w14:textId="77777777" w:rsidR="009F5870" w:rsidRDefault="009F5870" w:rsidP="009F5870">
      <w:pPr>
        <w:shd w:val="clear" w:color="auto" w:fill="FFFFFF"/>
        <w:jc w:val="center"/>
        <w:rPr>
          <w:rFonts w:ascii="Times New Roman" w:hAnsi="Times New Roman" w:cs="Times New Roman"/>
          <w:b/>
          <w:bCs/>
          <w:spacing w:val="-2"/>
          <w:sz w:val="28"/>
          <w:szCs w:val="28"/>
          <w:lang w:val="en-US"/>
        </w:rPr>
      </w:pPr>
    </w:p>
    <w:p w14:paraId="23310E3B" w14:textId="77777777" w:rsidR="009F5870" w:rsidRDefault="009F5870" w:rsidP="009F5870">
      <w:pPr>
        <w:shd w:val="clear" w:color="auto" w:fill="FFFFFF"/>
        <w:jc w:val="center"/>
      </w:pPr>
    </w:p>
    <w:p w14:paraId="2625A501" w14:textId="00EDD03D" w:rsidR="009F5870" w:rsidRPr="009F5870" w:rsidRDefault="009F5870" w:rsidP="009F5870">
      <w:pPr>
        <w:shd w:val="clear" w:color="auto" w:fill="FFFFFF"/>
        <w:spacing w:line="422" w:lineRule="exact"/>
        <w:jc w:val="center"/>
        <w:rPr>
          <w:sz w:val="28"/>
          <w:szCs w:val="28"/>
        </w:rPr>
      </w:pPr>
      <w:r w:rsidRPr="009F5870">
        <w:rPr>
          <w:rFonts w:ascii="Times New Roman" w:hAnsi="Times New Roman" w:cs="Times New Roman"/>
          <w:b/>
          <w:bCs/>
          <w:spacing w:val="-30"/>
          <w:sz w:val="28"/>
          <w:szCs w:val="28"/>
          <w:lang w:val="en-US"/>
        </w:rPr>
        <w:t>J</w:t>
      </w:r>
      <w:r>
        <w:rPr>
          <w:rFonts w:ascii="Times New Roman" w:hAnsi="Times New Roman" w:cs="Times New Roman"/>
          <w:b/>
          <w:bCs/>
          <w:spacing w:val="-30"/>
          <w:sz w:val="28"/>
          <w:szCs w:val="28"/>
          <w:lang w:val="en-US"/>
        </w:rPr>
        <w:t>awaharlal Nehru Memorial Fund</w:t>
      </w:r>
    </w:p>
    <w:p w14:paraId="77CF926E" w14:textId="362F9824" w:rsidR="009F5870" w:rsidRDefault="008B1758">
      <w:pPr>
        <w:shd w:val="clear" w:color="auto" w:fill="FFFFFF"/>
        <w:spacing w:line="317" w:lineRule="exact"/>
        <w:ind w:left="2587" w:right="2587"/>
        <w:jc w:val="center"/>
        <w:rPr>
          <w:rFonts w:ascii="Times New Roman" w:hAnsi="Times New Roman" w:cs="Times New Roman"/>
          <w:b/>
          <w:bCs/>
          <w:spacing w:val="-2"/>
          <w:sz w:val="24"/>
          <w:szCs w:val="24"/>
          <w:lang w:val="en-US"/>
        </w:rPr>
      </w:pPr>
      <w:r>
        <w:rPr>
          <w:rFonts w:ascii="Times New Roman" w:hAnsi="Times New Roman" w:cs="Times New Roman"/>
          <w:b/>
          <w:bCs/>
          <w:spacing w:val="-2"/>
          <w:sz w:val="24"/>
          <w:szCs w:val="24"/>
          <w:lang w:val="en-US"/>
        </w:rPr>
        <w:t>(</w:t>
      </w:r>
      <w:r w:rsidR="009F5870">
        <w:rPr>
          <w:rFonts w:ascii="Times New Roman" w:hAnsi="Times New Roman" w:cs="Times New Roman"/>
          <w:b/>
          <w:bCs/>
          <w:spacing w:val="-2"/>
          <w:sz w:val="24"/>
          <w:szCs w:val="24"/>
          <w:lang w:val="en-US"/>
        </w:rPr>
        <w:t>A Charitable Trust)</w:t>
      </w:r>
    </w:p>
    <w:p w14:paraId="1FA6D498" w14:textId="36A8764F" w:rsidR="00500561" w:rsidRDefault="00500561">
      <w:pPr>
        <w:shd w:val="clear" w:color="auto" w:fill="FFFFFF"/>
        <w:spacing w:line="317" w:lineRule="exact"/>
        <w:ind w:left="2587" w:right="2587"/>
        <w:jc w:val="center"/>
      </w:pPr>
      <w:r>
        <w:rPr>
          <w:rFonts w:ascii="Times New Roman" w:hAnsi="Times New Roman" w:cs="Times New Roman"/>
          <w:b/>
          <w:bCs/>
          <w:spacing w:val="-2"/>
          <w:sz w:val="24"/>
          <w:szCs w:val="24"/>
          <w:lang w:val="en-US"/>
        </w:rPr>
        <w:t xml:space="preserve">Teen Murti House, New Delhi </w:t>
      </w:r>
      <w:r>
        <w:rPr>
          <w:rFonts w:ascii="Times New Roman" w:eastAsia="Times New Roman" w:hAnsi="Times New Roman" w:cs="Times New Roman"/>
          <w:b/>
          <w:bCs/>
          <w:spacing w:val="-2"/>
          <w:sz w:val="24"/>
          <w:szCs w:val="24"/>
          <w:lang w:val="en-US"/>
        </w:rPr>
        <w:t xml:space="preserve">– 110011 </w:t>
      </w:r>
      <w:r>
        <w:rPr>
          <w:rFonts w:ascii="Times New Roman" w:eastAsia="Times New Roman" w:hAnsi="Times New Roman" w:cs="Times New Roman"/>
          <w:b/>
          <w:bCs/>
          <w:sz w:val="24"/>
          <w:szCs w:val="24"/>
          <w:lang w:val="en-US"/>
        </w:rPr>
        <w:t>INDIA</w:t>
      </w:r>
    </w:p>
    <w:p w14:paraId="5E3691BA" w14:textId="77777777" w:rsidR="00500561" w:rsidRDefault="00500561">
      <w:pPr>
        <w:shd w:val="clear" w:color="auto" w:fill="FFFFFF"/>
        <w:spacing w:line="317" w:lineRule="exact"/>
        <w:ind w:left="2587" w:right="2587"/>
        <w:jc w:val="center"/>
        <w:sectPr w:rsidR="00500561">
          <w:footerReference w:type="default" r:id="rId8"/>
          <w:type w:val="continuous"/>
          <w:pgSz w:w="11909" w:h="16834"/>
          <w:pgMar w:top="1440" w:right="1356" w:bottom="720" w:left="1357" w:header="720" w:footer="720" w:gutter="0"/>
          <w:cols w:space="60"/>
          <w:noEndnote/>
        </w:sectPr>
      </w:pPr>
    </w:p>
    <w:p w14:paraId="6E81637C" w14:textId="77777777" w:rsidR="00500561" w:rsidRDefault="00500561">
      <w:pPr>
        <w:shd w:val="clear" w:color="auto" w:fill="FFFFFF"/>
        <w:ind w:right="58"/>
        <w:jc w:val="center"/>
      </w:pPr>
      <w:r>
        <w:rPr>
          <w:rFonts w:ascii="Times New Roman" w:hAnsi="Times New Roman" w:cs="Times New Roman"/>
          <w:b/>
          <w:bCs/>
          <w:spacing w:val="-2"/>
          <w:sz w:val="24"/>
          <w:szCs w:val="24"/>
          <w:lang w:val="en-US"/>
        </w:rPr>
        <w:lastRenderedPageBreak/>
        <w:t>LETTER OF INVITATION</w:t>
      </w:r>
    </w:p>
    <w:p w14:paraId="74D280DB" w14:textId="17E3DEC6" w:rsidR="00500561" w:rsidRDefault="00500561">
      <w:pPr>
        <w:shd w:val="clear" w:color="auto" w:fill="FFFFFF"/>
        <w:spacing w:before="307" w:line="317" w:lineRule="exact"/>
        <w:ind w:left="360" w:hanging="360"/>
        <w:jc w:val="both"/>
      </w:pPr>
      <w:r>
        <w:rPr>
          <w:rFonts w:ascii="Times New Roman" w:hAnsi="Times New Roman" w:cs="Times New Roman"/>
          <w:sz w:val="24"/>
          <w:szCs w:val="24"/>
          <w:lang w:val="en-US"/>
        </w:rPr>
        <w:t xml:space="preserve">1. </w:t>
      </w:r>
      <w:r w:rsidR="00015DAB">
        <w:rPr>
          <w:rFonts w:ascii="Times New Roman" w:hAnsi="Times New Roman" w:cs="Times New Roman"/>
          <w:sz w:val="24"/>
          <w:szCs w:val="24"/>
          <w:lang w:val="en-US"/>
        </w:rPr>
        <w:tab/>
      </w:r>
      <w:r>
        <w:rPr>
          <w:rFonts w:ascii="Times New Roman" w:hAnsi="Times New Roman" w:cs="Times New Roman"/>
          <w:sz w:val="24"/>
          <w:szCs w:val="24"/>
          <w:lang w:val="en-US"/>
        </w:rPr>
        <w:t xml:space="preserve">Sealed proposals are invited by the </w:t>
      </w:r>
      <w:r w:rsidR="008B1758">
        <w:rPr>
          <w:rFonts w:ascii="Times New Roman" w:hAnsi="Times New Roman" w:cs="Times New Roman"/>
          <w:sz w:val="24"/>
          <w:szCs w:val="24"/>
          <w:lang w:val="en-US"/>
        </w:rPr>
        <w:t xml:space="preserve">Jawaharlal </w:t>
      </w:r>
      <w:r>
        <w:rPr>
          <w:rFonts w:ascii="Times New Roman" w:hAnsi="Times New Roman" w:cs="Times New Roman"/>
          <w:sz w:val="24"/>
          <w:szCs w:val="24"/>
          <w:lang w:val="en-US"/>
        </w:rPr>
        <w:t xml:space="preserve">Nehru Memorial </w:t>
      </w:r>
      <w:r w:rsidR="008B1758">
        <w:rPr>
          <w:rFonts w:ascii="Times New Roman" w:hAnsi="Times New Roman" w:cs="Times New Roman"/>
          <w:sz w:val="24"/>
          <w:szCs w:val="24"/>
          <w:lang w:val="en-US"/>
        </w:rPr>
        <w:t>Fund (JNMF)</w:t>
      </w:r>
      <w:r>
        <w:rPr>
          <w:rFonts w:ascii="Times New Roman" w:hAnsi="Times New Roman" w:cs="Times New Roman"/>
          <w:sz w:val="24"/>
          <w:szCs w:val="24"/>
          <w:lang w:val="en-US"/>
        </w:rPr>
        <w:t xml:space="preserve"> from firms in </w:t>
      </w:r>
      <w:r>
        <w:rPr>
          <w:rFonts w:ascii="Times New Roman" w:hAnsi="Times New Roman" w:cs="Times New Roman"/>
          <w:b/>
          <w:bCs/>
          <w:sz w:val="24"/>
          <w:szCs w:val="24"/>
          <w:lang w:val="en-US"/>
        </w:rPr>
        <w:t xml:space="preserve">Two Bid System </w:t>
      </w:r>
      <w:r>
        <w:rPr>
          <w:rFonts w:ascii="Times New Roman" w:hAnsi="Times New Roman" w:cs="Times New Roman"/>
          <w:sz w:val="24"/>
          <w:szCs w:val="24"/>
          <w:lang w:val="en-US"/>
        </w:rPr>
        <w:t xml:space="preserve">for the </w:t>
      </w:r>
      <w:r w:rsidR="007E147E" w:rsidRPr="007E147E">
        <w:rPr>
          <w:rFonts w:ascii="Times New Roman" w:hAnsi="Times New Roman" w:cs="Times New Roman"/>
          <w:b/>
          <w:bCs/>
          <w:spacing w:val="-3"/>
          <w:sz w:val="24"/>
          <w:szCs w:val="24"/>
          <w:lang w:val="en-US"/>
        </w:rPr>
        <w:t xml:space="preserve">supply, installation, integration, testing and commissioning with maximum warranty of a digital planetarium system with 4k single projector at </w:t>
      </w:r>
      <w:r w:rsidR="007E147E">
        <w:rPr>
          <w:rFonts w:ascii="Times New Roman" w:hAnsi="Times New Roman" w:cs="Times New Roman"/>
          <w:b/>
          <w:bCs/>
          <w:spacing w:val="-3"/>
          <w:sz w:val="24"/>
          <w:szCs w:val="24"/>
          <w:lang w:val="en-US"/>
        </w:rPr>
        <w:t>J</w:t>
      </w:r>
      <w:r w:rsidR="007E147E" w:rsidRPr="007E147E">
        <w:rPr>
          <w:rFonts w:ascii="Times New Roman" w:hAnsi="Times New Roman" w:cs="Times New Roman"/>
          <w:b/>
          <w:bCs/>
          <w:spacing w:val="-3"/>
          <w:sz w:val="24"/>
          <w:szCs w:val="24"/>
          <w:lang w:val="en-US"/>
        </w:rPr>
        <w:t xml:space="preserve">awahar </w:t>
      </w:r>
      <w:r w:rsidR="007E147E">
        <w:rPr>
          <w:rFonts w:ascii="Times New Roman" w:hAnsi="Times New Roman" w:cs="Times New Roman"/>
          <w:b/>
          <w:bCs/>
          <w:spacing w:val="-3"/>
          <w:sz w:val="24"/>
          <w:szCs w:val="24"/>
          <w:lang w:val="en-US"/>
        </w:rPr>
        <w:t>P</w:t>
      </w:r>
      <w:r w:rsidR="007E147E" w:rsidRPr="007E147E">
        <w:rPr>
          <w:rFonts w:ascii="Times New Roman" w:hAnsi="Times New Roman" w:cs="Times New Roman"/>
          <w:b/>
          <w:bCs/>
          <w:spacing w:val="-3"/>
          <w:sz w:val="24"/>
          <w:szCs w:val="24"/>
          <w:lang w:val="en-US"/>
        </w:rPr>
        <w:t>lanetarium having a 8-met</w:t>
      </w:r>
      <w:r w:rsidR="007E147E">
        <w:rPr>
          <w:rFonts w:ascii="Times New Roman" w:hAnsi="Times New Roman" w:cs="Times New Roman"/>
          <w:b/>
          <w:bCs/>
          <w:spacing w:val="-3"/>
          <w:sz w:val="24"/>
          <w:szCs w:val="24"/>
          <w:lang w:val="en-US"/>
        </w:rPr>
        <w:t>e</w:t>
      </w:r>
      <w:r w:rsidR="007E147E" w:rsidRPr="007E147E">
        <w:rPr>
          <w:rFonts w:ascii="Times New Roman" w:hAnsi="Times New Roman" w:cs="Times New Roman"/>
          <w:b/>
          <w:bCs/>
          <w:spacing w:val="-3"/>
          <w:sz w:val="24"/>
          <w:szCs w:val="24"/>
          <w:lang w:val="en-US"/>
        </w:rPr>
        <w:t xml:space="preserve">r diameter dome, </w:t>
      </w:r>
      <w:r w:rsidR="007E147E">
        <w:rPr>
          <w:rFonts w:ascii="Times New Roman" w:hAnsi="Times New Roman" w:cs="Times New Roman"/>
          <w:b/>
          <w:bCs/>
          <w:spacing w:val="-3"/>
          <w:sz w:val="24"/>
          <w:szCs w:val="24"/>
          <w:lang w:val="en-US"/>
        </w:rPr>
        <w:t>A</w:t>
      </w:r>
      <w:r w:rsidR="007E147E" w:rsidRPr="007E147E">
        <w:rPr>
          <w:rFonts w:ascii="Times New Roman" w:hAnsi="Times New Roman" w:cs="Times New Roman"/>
          <w:b/>
          <w:bCs/>
          <w:spacing w:val="-3"/>
          <w:sz w:val="24"/>
          <w:szCs w:val="24"/>
          <w:lang w:val="en-US"/>
        </w:rPr>
        <w:t xml:space="preserve">nand </w:t>
      </w:r>
      <w:r w:rsidR="007E147E">
        <w:rPr>
          <w:rFonts w:ascii="Times New Roman" w:hAnsi="Times New Roman" w:cs="Times New Roman"/>
          <w:b/>
          <w:bCs/>
          <w:spacing w:val="-3"/>
          <w:sz w:val="24"/>
          <w:szCs w:val="24"/>
          <w:lang w:val="en-US"/>
        </w:rPr>
        <w:t>B</w:t>
      </w:r>
      <w:r w:rsidR="007E147E" w:rsidRPr="007E147E">
        <w:rPr>
          <w:rFonts w:ascii="Times New Roman" w:hAnsi="Times New Roman" w:cs="Times New Roman"/>
          <w:b/>
          <w:bCs/>
          <w:spacing w:val="-3"/>
          <w:sz w:val="24"/>
          <w:szCs w:val="24"/>
          <w:lang w:val="en-US"/>
        </w:rPr>
        <w:t>h</w:t>
      </w:r>
      <w:r w:rsidR="007E147E">
        <w:rPr>
          <w:rFonts w:ascii="Times New Roman" w:hAnsi="Times New Roman" w:cs="Times New Roman"/>
          <w:b/>
          <w:bCs/>
          <w:spacing w:val="-3"/>
          <w:sz w:val="24"/>
          <w:szCs w:val="24"/>
          <w:lang w:val="en-US"/>
        </w:rPr>
        <w:t>a</w:t>
      </w:r>
      <w:r w:rsidR="007E147E" w:rsidRPr="007E147E">
        <w:rPr>
          <w:rFonts w:ascii="Times New Roman" w:hAnsi="Times New Roman" w:cs="Times New Roman"/>
          <w:b/>
          <w:bCs/>
          <w:spacing w:val="-3"/>
          <w:sz w:val="24"/>
          <w:szCs w:val="24"/>
          <w:lang w:val="en-US"/>
        </w:rPr>
        <w:t xml:space="preserve">wan, </w:t>
      </w:r>
      <w:r w:rsidR="007E147E">
        <w:rPr>
          <w:rFonts w:ascii="Times New Roman" w:hAnsi="Times New Roman" w:cs="Times New Roman"/>
          <w:b/>
          <w:bCs/>
          <w:spacing w:val="-3"/>
          <w:sz w:val="24"/>
          <w:szCs w:val="24"/>
          <w:lang w:val="en-US"/>
        </w:rPr>
        <w:t>P</w:t>
      </w:r>
      <w:r w:rsidR="007E147E" w:rsidRPr="007E147E">
        <w:rPr>
          <w:rFonts w:ascii="Times New Roman" w:hAnsi="Times New Roman" w:cs="Times New Roman"/>
          <w:b/>
          <w:bCs/>
          <w:spacing w:val="-3"/>
          <w:sz w:val="24"/>
          <w:szCs w:val="24"/>
          <w:lang w:val="en-US"/>
        </w:rPr>
        <w:t>rayagraj a</w:t>
      </w:r>
      <w:r w:rsidR="007E147E">
        <w:rPr>
          <w:rFonts w:ascii="Times New Roman" w:hAnsi="Times New Roman" w:cs="Times New Roman"/>
          <w:b/>
          <w:bCs/>
          <w:spacing w:val="-3"/>
          <w:sz w:val="24"/>
          <w:szCs w:val="24"/>
          <w:lang w:val="en-US"/>
        </w:rPr>
        <w:t>n</w:t>
      </w:r>
      <w:r w:rsidR="007E147E" w:rsidRPr="007E147E">
        <w:rPr>
          <w:rFonts w:ascii="Times New Roman" w:hAnsi="Times New Roman" w:cs="Times New Roman"/>
          <w:b/>
          <w:bCs/>
          <w:spacing w:val="-3"/>
          <w:sz w:val="24"/>
          <w:szCs w:val="24"/>
          <w:lang w:val="en-US"/>
        </w:rPr>
        <w:t>d a computer with licensed software to play 4k full dome videos and create planetarium shows</w:t>
      </w:r>
      <w:r w:rsidR="007E147E" w:rsidRPr="007E147E">
        <w:rPr>
          <w:rFonts w:ascii="Times New Roman" w:hAnsi="Times New Roman" w:cs="Times New Roman"/>
          <w:b/>
          <w:bCs/>
          <w:sz w:val="24"/>
          <w:szCs w:val="24"/>
          <w:lang w:val="en-US"/>
        </w:rPr>
        <w:t>.</w:t>
      </w:r>
    </w:p>
    <w:p w14:paraId="4AA658A7" w14:textId="77777777" w:rsidR="00500561" w:rsidRDefault="00500561">
      <w:pPr>
        <w:shd w:val="clear" w:color="auto" w:fill="FFFFFF"/>
        <w:spacing w:before="317"/>
      </w:pPr>
      <w:r>
        <w:rPr>
          <w:rFonts w:ascii="Times New Roman" w:hAnsi="Times New Roman" w:cs="Times New Roman"/>
          <w:sz w:val="24"/>
          <w:szCs w:val="24"/>
          <w:lang w:val="en-US"/>
        </w:rPr>
        <w:t xml:space="preserve">2.  Proposals shall be submitted as per the </w:t>
      </w:r>
      <w:r>
        <w:rPr>
          <w:rFonts w:ascii="Times New Roman" w:eastAsia="Times New Roman" w:hAnsi="Times New Roman" w:cs="Times New Roman"/>
          <w:sz w:val="24"/>
          <w:szCs w:val="24"/>
          <w:lang w:val="en-US"/>
        </w:rPr>
        <w:t>“Instructions to the Bidders” Section.</w:t>
      </w:r>
    </w:p>
    <w:p w14:paraId="6AA3EBB0" w14:textId="629C673B" w:rsidR="00500561" w:rsidRDefault="00500561">
      <w:pPr>
        <w:shd w:val="clear" w:color="auto" w:fill="FFFFFF"/>
        <w:spacing w:before="307" w:line="317" w:lineRule="exact"/>
        <w:ind w:left="360" w:hanging="360"/>
        <w:jc w:val="both"/>
      </w:pPr>
      <w:r>
        <w:rPr>
          <w:rFonts w:ascii="Times New Roman" w:hAnsi="Times New Roman" w:cs="Times New Roman"/>
          <w:sz w:val="24"/>
          <w:szCs w:val="24"/>
          <w:lang w:val="en-US"/>
        </w:rPr>
        <w:t xml:space="preserve">3. </w:t>
      </w:r>
      <w:r w:rsidR="00015DAB">
        <w:rPr>
          <w:rFonts w:ascii="Times New Roman" w:hAnsi="Times New Roman" w:cs="Times New Roman"/>
          <w:sz w:val="24"/>
          <w:szCs w:val="24"/>
          <w:lang w:val="en-US"/>
        </w:rPr>
        <w:tab/>
      </w:r>
      <w:r>
        <w:rPr>
          <w:rFonts w:ascii="Times New Roman" w:hAnsi="Times New Roman" w:cs="Times New Roman"/>
          <w:sz w:val="24"/>
          <w:szCs w:val="24"/>
          <w:lang w:val="en-US"/>
        </w:rPr>
        <w:t xml:space="preserve">The Notice Inviting Tender (NIT) duly completed in all respects shall be received up to </w:t>
      </w:r>
      <w:r w:rsidR="00015DAB">
        <w:rPr>
          <w:rFonts w:ascii="Times New Roman" w:hAnsi="Times New Roman" w:cs="Times New Roman"/>
          <w:sz w:val="24"/>
          <w:szCs w:val="24"/>
          <w:lang w:val="en-US"/>
        </w:rPr>
        <w:t>Friday</w:t>
      </w:r>
      <w:r>
        <w:rPr>
          <w:rFonts w:ascii="Times New Roman" w:hAnsi="Times New Roman" w:cs="Times New Roman"/>
          <w:sz w:val="24"/>
          <w:szCs w:val="24"/>
          <w:lang w:val="en-US"/>
        </w:rPr>
        <w:t xml:space="preserve">, </w:t>
      </w:r>
      <w:r w:rsidR="00015DAB">
        <w:rPr>
          <w:rFonts w:ascii="Times New Roman" w:hAnsi="Times New Roman" w:cs="Times New Roman"/>
          <w:sz w:val="24"/>
          <w:szCs w:val="24"/>
          <w:lang w:val="en-US"/>
        </w:rPr>
        <w:t>8</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sidR="008B1758">
        <w:rPr>
          <w:rFonts w:ascii="Times New Roman" w:hAnsi="Times New Roman" w:cs="Times New Roman"/>
          <w:sz w:val="24"/>
          <w:szCs w:val="24"/>
          <w:lang w:val="en-US"/>
        </w:rPr>
        <w:t>November, 2024</w:t>
      </w:r>
      <w:r>
        <w:rPr>
          <w:rFonts w:ascii="Times New Roman" w:hAnsi="Times New Roman" w:cs="Times New Roman"/>
          <w:sz w:val="24"/>
          <w:szCs w:val="24"/>
          <w:lang w:val="en-US"/>
        </w:rPr>
        <w:t xml:space="preserve"> at 03:00 PM in the office of the </w:t>
      </w:r>
      <w:r w:rsidR="008B1758">
        <w:rPr>
          <w:rFonts w:ascii="Times New Roman" w:hAnsi="Times New Roman" w:cs="Times New Roman"/>
          <w:sz w:val="24"/>
          <w:szCs w:val="24"/>
          <w:lang w:val="en-US"/>
        </w:rPr>
        <w:t xml:space="preserve">Administrative Secretary, </w:t>
      </w:r>
      <w:r w:rsidR="00E20A9A">
        <w:rPr>
          <w:rFonts w:ascii="Times New Roman" w:hAnsi="Times New Roman" w:cs="Times New Roman"/>
          <w:sz w:val="24"/>
          <w:szCs w:val="24"/>
          <w:lang w:val="en-US"/>
        </w:rPr>
        <w:t xml:space="preserve">Jawaharlal Nehru Memorial Fund, </w:t>
      </w:r>
      <w:r>
        <w:rPr>
          <w:rFonts w:ascii="Times New Roman" w:hAnsi="Times New Roman" w:cs="Times New Roman"/>
          <w:spacing w:val="-1"/>
          <w:sz w:val="24"/>
          <w:szCs w:val="24"/>
          <w:lang w:val="en-US"/>
        </w:rPr>
        <w:t xml:space="preserve">Teen Murti House, New Delhi. </w:t>
      </w:r>
    </w:p>
    <w:p w14:paraId="2D95A3CB" w14:textId="77777777" w:rsidR="00500561" w:rsidRDefault="00500561">
      <w:pPr>
        <w:shd w:val="clear" w:color="auto" w:fill="FFFFFF"/>
        <w:spacing w:before="307" w:line="317" w:lineRule="exact"/>
        <w:ind w:left="360" w:hanging="360"/>
      </w:pPr>
      <w:r>
        <w:rPr>
          <w:rFonts w:ascii="Times New Roman" w:hAnsi="Times New Roman" w:cs="Times New Roman"/>
          <w:sz w:val="24"/>
          <w:szCs w:val="24"/>
          <w:lang w:val="en-US"/>
        </w:rPr>
        <w:t>4.  Proposals received after the time specified in the Tender Document will not be considered. All Proposals received after the specified time will be returned unopened.</w:t>
      </w:r>
    </w:p>
    <w:p w14:paraId="60B968F4" w14:textId="253138F9" w:rsidR="00500561" w:rsidRDefault="00500561">
      <w:pPr>
        <w:shd w:val="clear" w:color="auto" w:fill="FFFFFF"/>
        <w:spacing w:before="307" w:line="317" w:lineRule="exact"/>
        <w:ind w:left="360" w:hanging="360"/>
        <w:jc w:val="both"/>
      </w:pPr>
      <w:r>
        <w:rPr>
          <w:rFonts w:ascii="Times New Roman" w:hAnsi="Times New Roman" w:cs="Times New Roman"/>
          <w:sz w:val="24"/>
          <w:szCs w:val="24"/>
          <w:lang w:val="en-US"/>
        </w:rPr>
        <w:t xml:space="preserve">5. </w:t>
      </w:r>
      <w:r w:rsidR="00015DAB">
        <w:rPr>
          <w:rFonts w:ascii="Times New Roman" w:hAnsi="Times New Roman" w:cs="Times New Roman"/>
          <w:sz w:val="24"/>
          <w:szCs w:val="24"/>
          <w:lang w:val="en-US"/>
        </w:rPr>
        <w:tab/>
      </w:r>
      <w:r>
        <w:rPr>
          <w:rFonts w:ascii="Times New Roman" w:hAnsi="Times New Roman" w:cs="Times New Roman"/>
          <w:sz w:val="24"/>
          <w:szCs w:val="24"/>
          <w:lang w:val="en-US"/>
        </w:rPr>
        <w:t>Proposals shall be treated as incomplete and are liable to be summarily rejected if the requested parties do not submit all supporting documents or do not furnish the relevant details.</w:t>
      </w:r>
    </w:p>
    <w:p w14:paraId="3E4BBD4B" w14:textId="5CCA3FAA" w:rsidR="00500561" w:rsidRDefault="008B1758">
      <w:pPr>
        <w:shd w:val="clear" w:color="auto" w:fill="FFFFFF"/>
        <w:spacing w:before="307" w:line="317" w:lineRule="exact"/>
        <w:ind w:left="360" w:hanging="360"/>
      </w:pPr>
      <w:r>
        <w:rPr>
          <w:rFonts w:ascii="Times New Roman" w:hAnsi="Times New Roman" w:cs="Times New Roman"/>
          <w:sz w:val="24"/>
          <w:szCs w:val="24"/>
          <w:lang w:val="en-US"/>
        </w:rPr>
        <w:t>6</w:t>
      </w:r>
      <w:r w:rsidR="00500561">
        <w:rPr>
          <w:rFonts w:ascii="Times New Roman" w:hAnsi="Times New Roman" w:cs="Times New Roman"/>
          <w:sz w:val="24"/>
          <w:szCs w:val="24"/>
          <w:lang w:val="en-US"/>
        </w:rPr>
        <w:t>.  The validity of the offer shall be Ninety (90) days from the opening of the Technical Proposals.</w:t>
      </w:r>
    </w:p>
    <w:p w14:paraId="7AA9C567" w14:textId="58597318" w:rsidR="00500561" w:rsidRDefault="008B1758">
      <w:pPr>
        <w:shd w:val="clear" w:color="auto" w:fill="FFFFFF"/>
        <w:spacing w:before="322"/>
      </w:pPr>
      <w:r>
        <w:rPr>
          <w:rFonts w:ascii="Times New Roman" w:hAnsi="Times New Roman" w:cs="Times New Roman"/>
          <w:sz w:val="24"/>
          <w:szCs w:val="24"/>
          <w:lang w:val="en-US"/>
        </w:rPr>
        <w:t>7</w:t>
      </w:r>
      <w:r w:rsidR="00500561">
        <w:rPr>
          <w:rFonts w:ascii="Times New Roman" w:hAnsi="Times New Roman" w:cs="Times New Roman"/>
          <w:sz w:val="24"/>
          <w:szCs w:val="24"/>
          <w:lang w:val="en-US"/>
        </w:rPr>
        <w:t>.  The transfer of the Tender is not admissible.</w:t>
      </w:r>
    </w:p>
    <w:p w14:paraId="5E06F47B" w14:textId="01D6C25B" w:rsidR="00500561" w:rsidRDefault="008B1758">
      <w:pPr>
        <w:shd w:val="clear" w:color="auto" w:fill="FFFFFF"/>
        <w:spacing w:before="307" w:line="317" w:lineRule="exact"/>
        <w:ind w:left="360" w:hanging="360"/>
      </w:pPr>
      <w:r>
        <w:rPr>
          <w:rFonts w:ascii="Times New Roman" w:hAnsi="Times New Roman" w:cs="Times New Roman"/>
          <w:sz w:val="24"/>
          <w:szCs w:val="24"/>
          <w:lang w:val="en-US"/>
        </w:rPr>
        <w:t>8</w:t>
      </w:r>
      <w:r w:rsidR="00500561">
        <w:rPr>
          <w:rFonts w:ascii="Times New Roman" w:hAnsi="Times New Roman" w:cs="Times New Roman"/>
          <w:sz w:val="24"/>
          <w:szCs w:val="24"/>
          <w:lang w:val="en-US"/>
        </w:rPr>
        <w:t xml:space="preserve">.  The </w:t>
      </w:r>
      <w:r>
        <w:rPr>
          <w:rFonts w:ascii="Times New Roman" w:hAnsi="Times New Roman" w:cs="Times New Roman"/>
          <w:sz w:val="24"/>
          <w:szCs w:val="24"/>
          <w:lang w:val="en-US"/>
        </w:rPr>
        <w:t>JNMF</w:t>
      </w:r>
      <w:r w:rsidR="00500561">
        <w:rPr>
          <w:rFonts w:ascii="Times New Roman" w:hAnsi="Times New Roman" w:cs="Times New Roman"/>
          <w:sz w:val="24"/>
          <w:szCs w:val="24"/>
          <w:lang w:val="en-US"/>
        </w:rPr>
        <w:t xml:space="preserve"> does not bind itself to accept the lowest proposal </w:t>
      </w:r>
      <w:r w:rsidR="00CE60A2">
        <w:rPr>
          <w:rFonts w:ascii="Times New Roman" w:hAnsi="Times New Roman" w:cs="Times New Roman"/>
          <w:sz w:val="24"/>
          <w:szCs w:val="24"/>
          <w:lang w:val="en-US"/>
        </w:rPr>
        <w:t>or</w:t>
      </w:r>
      <w:r w:rsidR="00500561">
        <w:rPr>
          <w:rFonts w:ascii="Times New Roman" w:hAnsi="Times New Roman" w:cs="Times New Roman"/>
          <w:sz w:val="24"/>
          <w:szCs w:val="24"/>
          <w:lang w:val="en-US"/>
        </w:rPr>
        <w:t xml:space="preserve"> to give reason for any decision taken in respect of this Tender including cancellation.</w:t>
      </w:r>
    </w:p>
    <w:p w14:paraId="4BDDFA75" w14:textId="6958A5FD" w:rsidR="00500561" w:rsidRDefault="008B1758">
      <w:pPr>
        <w:shd w:val="clear" w:color="auto" w:fill="FFFFFF"/>
        <w:spacing w:before="624" w:line="317" w:lineRule="exact"/>
        <w:jc w:val="right"/>
      </w:pPr>
      <w:r>
        <w:rPr>
          <w:rFonts w:ascii="Times New Roman" w:hAnsi="Times New Roman" w:cs="Times New Roman"/>
          <w:b/>
          <w:bCs/>
          <w:spacing w:val="-2"/>
          <w:sz w:val="24"/>
          <w:szCs w:val="24"/>
          <w:lang w:val="en-US"/>
        </w:rPr>
        <w:t>Administrative Secretary</w:t>
      </w:r>
    </w:p>
    <w:p w14:paraId="1DDE4A4D" w14:textId="687178BD" w:rsidR="00500561" w:rsidRDefault="008B1758">
      <w:pPr>
        <w:shd w:val="clear" w:color="auto" w:fill="FFFFFF"/>
        <w:spacing w:line="317" w:lineRule="exact"/>
        <w:ind w:right="58"/>
        <w:jc w:val="right"/>
      </w:pPr>
      <w:r>
        <w:rPr>
          <w:rFonts w:ascii="Times New Roman" w:hAnsi="Times New Roman" w:cs="Times New Roman"/>
          <w:spacing w:val="-2"/>
          <w:sz w:val="24"/>
          <w:szCs w:val="24"/>
          <w:lang w:val="en-US"/>
        </w:rPr>
        <w:t>Jawaharlal Nehru Memorial Fund</w:t>
      </w:r>
    </w:p>
    <w:p w14:paraId="73D51FBF" w14:textId="77777777" w:rsidR="00500561" w:rsidRDefault="00500561">
      <w:pPr>
        <w:shd w:val="clear" w:color="auto" w:fill="FFFFFF"/>
        <w:spacing w:line="317" w:lineRule="exact"/>
        <w:jc w:val="right"/>
      </w:pPr>
      <w:r>
        <w:rPr>
          <w:rFonts w:ascii="Times New Roman" w:hAnsi="Times New Roman" w:cs="Times New Roman"/>
          <w:sz w:val="24"/>
          <w:szCs w:val="24"/>
          <w:lang w:val="en-US"/>
        </w:rPr>
        <w:t>Teen Murti House</w:t>
      </w:r>
    </w:p>
    <w:p w14:paraId="522FCFEE" w14:textId="77777777" w:rsidR="00500561" w:rsidRDefault="00500561">
      <w:pPr>
        <w:shd w:val="clear" w:color="auto" w:fill="FFFFFF"/>
        <w:spacing w:line="317" w:lineRule="exact"/>
        <w:jc w:val="right"/>
      </w:pPr>
      <w:r>
        <w:rPr>
          <w:rFonts w:ascii="Times New Roman" w:hAnsi="Times New Roman" w:cs="Times New Roman"/>
          <w:sz w:val="24"/>
          <w:szCs w:val="24"/>
          <w:lang w:val="en-US"/>
        </w:rPr>
        <w:t xml:space="preserve">New Delhi </w:t>
      </w:r>
      <w:r>
        <w:rPr>
          <w:rFonts w:ascii="Times New Roman" w:eastAsia="Times New Roman" w:hAnsi="Times New Roman" w:cs="Times New Roman"/>
          <w:sz w:val="24"/>
          <w:szCs w:val="24"/>
          <w:lang w:val="en-US"/>
        </w:rPr>
        <w:t>– 110011</w:t>
      </w:r>
    </w:p>
    <w:p w14:paraId="0F48CCE2" w14:textId="580DCE43" w:rsidR="00500561" w:rsidRDefault="007C0F20">
      <w:pPr>
        <w:shd w:val="clear" w:color="auto" w:fill="FFFFFF"/>
        <w:spacing w:before="226"/>
        <w:jc w:val="right"/>
      </w:pPr>
      <w:r>
        <w:rPr>
          <w:sz w:val="16"/>
          <w:szCs w:val="16"/>
          <w:lang w:val="en-US"/>
        </w:rPr>
        <w:t xml:space="preserve"> </w:t>
      </w:r>
    </w:p>
    <w:p w14:paraId="76E8B165" w14:textId="77777777" w:rsidR="00500561" w:rsidRDefault="00500561">
      <w:pPr>
        <w:shd w:val="clear" w:color="auto" w:fill="FFFFFF"/>
        <w:spacing w:before="226"/>
        <w:jc w:val="right"/>
        <w:sectPr w:rsidR="00500561">
          <w:pgSz w:w="11909" w:h="16834"/>
          <w:pgMar w:top="1440" w:right="1274" w:bottom="720" w:left="1275" w:header="720" w:footer="720" w:gutter="0"/>
          <w:cols w:space="60"/>
          <w:noEndnote/>
        </w:sectPr>
      </w:pPr>
    </w:p>
    <w:p w14:paraId="57EA71D7" w14:textId="77777777" w:rsidR="00500561" w:rsidRDefault="00500561">
      <w:pPr>
        <w:shd w:val="clear" w:color="auto" w:fill="FFFFFF"/>
        <w:ind w:right="82"/>
        <w:jc w:val="center"/>
      </w:pPr>
      <w:r>
        <w:rPr>
          <w:rFonts w:ascii="Times New Roman" w:hAnsi="Times New Roman" w:cs="Times New Roman"/>
          <w:b/>
          <w:bCs/>
          <w:spacing w:val="-2"/>
          <w:sz w:val="32"/>
          <w:szCs w:val="32"/>
          <w:lang w:val="en-US"/>
        </w:rPr>
        <w:lastRenderedPageBreak/>
        <w:t>Definitions and Abbreviations</w:t>
      </w:r>
    </w:p>
    <w:p w14:paraId="581E3293" w14:textId="77777777" w:rsidR="00500561" w:rsidRDefault="00500561">
      <w:pPr>
        <w:shd w:val="clear" w:color="auto" w:fill="FFFFFF"/>
        <w:spacing w:before="326"/>
      </w:pPr>
      <w:r>
        <w:rPr>
          <w:rFonts w:ascii="Times New Roman" w:hAnsi="Times New Roman" w:cs="Times New Roman"/>
          <w:spacing w:val="-1"/>
          <w:sz w:val="24"/>
          <w:szCs w:val="24"/>
          <w:lang w:val="en-US"/>
        </w:rPr>
        <w:t>The following words and expressions shall have the meanings hereby assigned to them:</w:t>
      </w:r>
    </w:p>
    <w:p w14:paraId="198719B5" w14:textId="77777777" w:rsidR="00500561" w:rsidRDefault="00500561">
      <w:pPr>
        <w:spacing w:after="322"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438"/>
        <w:gridCol w:w="6850"/>
      </w:tblGrid>
      <w:tr w:rsidR="00DC273F" w14:paraId="7F3B5B17" w14:textId="77777777">
        <w:trPr>
          <w:trHeight w:hRule="exact" w:val="302"/>
        </w:trPr>
        <w:tc>
          <w:tcPr>
            <w:tcW w:w="2438" w:type="dxa"/>
            <w:tcBorders>
              <w:top w:val="single" w:sz="6" w:space="0" w:color="auto"/>
              <w:left w:val="single" w:sz="6" w:space="0" w:color="auto"/>
              <w:bottom w:val="single" w:sz="6" w:space="0" w:color="auto"/>
              <w:right w:val="single" w:sz="6" w:space="0" w:color="auto"/>
            </w:tcBorders>
            <w:shd w:val="clear" w:color="auto" w:fill="FFFFFF"/>
          </w:tcPr>
          <w:p w14:paraId="6EF1E23C" w14:textId="77777777" w:rsidR="00500561" w:rsidRDefault="00500561">
            <w:pPr>
              <w:shd w:val="clear" w:color="auto" w:fill="FFFFFF"/>
              <w:ind w:left="826"/>
            </w:pPr>
            <w:r>
              <w:rPr>
                <w:rFonts w:ascii="Times New Roman" w:hAnsi="Times New Roman" w:cs="Times New Roman"/>
                <w:b/>
                <w:bCs/>
                <w:sz w:val="24"/>
                <w:szCs w:val="24"/>
                <w:lang w:val="en-US"/>
              </w:rPr>
              <w:t>Term</w:t>
            </w:r>
          </w:p>
        </w:tc>
        <w:tc>
          <w:tcPr>
            <w:tcW w:w="6850" w:type="dxa"/>
            <w:tcBorders>
              <w:top w:val="single" w:sz="6" w:space="0" w:color="auto"/>
              <w:left w:val="single" w:sz="6" w:space="0" w:color="auto"/>
              <w:bottom w:val="single" w:sz="6" w:space="0" w:color="auto"/>
              <w:right w:val="single" w:sz="6" w:space="0" w:color="auto"/>
            </w:tcBorders>
            <w:shd w:val="clear" w:color="auto" w:fill="FFFFFF"/>
          </w:tcPr>
          <w:p w14:paraId="5080FB73" w14:textId="77777777" w:rsidR="00500561" w:rsidRDefault="00500561">
            <w:pPr>
              <w:shd w:val="clear" w:color="auto" w:fill="FFFFFF"/>
              <w:ind w:left="5" w:right="5712"/>
              <w:jc w:val="both"/>
            </w:pPr>
            <w:r>
              <w:rPr>
                <w:rFonts w:ascii="Times New Roman" w:hAnsi="Times New Roman" w:cs="Times New Roman"/>
                <w:b/>
                <w:bCs/>
                <w:sz w:val="24"/>
                <w:szCs w:val="24"/>
                <w:lang w:val="en-US"/>
              </w:rPr>
              <w:t>Meaning</w:t>
            </w:r>
          </w:p>
        </w:tc>
      </w:tr>
      <w:tr w:rsidR="00DC273F" w14:paraId="739EBF41" w14:textId="77777777">
        <w:trPr>
          <w:trHeight w:hRule="exact" w:val="1114"/>
        </w:trPr>
        <w:tc>
          <w:tcPr>
            <w:tcW w:w="2438" w:type="dxa"/>
            <w:tcBorders>
              <w:top w:val="single" w:sz="6" w:space="0" w:color="auto"/>
              <w:left w:val="single" w:sz="6" w:space="0" w:color="auto"/>
              <w:bottom w:val="single" w:sz="6" w:space="0" w:color="auto"/>
              <w:right w:val="single" w:sz="6" w:space="0" w:color="auto"/>
            </w:tcBorders>
            <w:shd w:val="clear" w:color="auto" w:fill="FFFFFF"/>
          </w:tcPr>
          <w:p w14:paraId="23228C46" w14:textId="77777777" w:rsidR="00500561" w:rsidRDefault="00500561">
            <w:pPr>
              <w:shd w:val="clear" w:color="auto" w:fill="FFFFFF"/>
              <w:ind w:left="10"/>
            </w:pPr>
            <w:r>
              <w:rPr>
                <w:rFonts w:ascii="Times New Roman" w:hAnsi="Times New Roman" w:cs="Times New Roman"/>
                <w:b/>
                <w:bCs/>
                <w:sz w:val="24"/>
                <w:szCs w:val="24"/>
                <w:lang w:val="en-US"/>
              </w:rPr>
              <w:t>Applicable Law</w:t>
            </w:r>
          </w:p>
        </w:tc>
        <w:tc>
          <w:tcPr>
            <w:tcW w:w="6850" w:type="dxa"/>
            <w:tcBorders>
              <w:top w:val="single" w:sz="6" w:space="0" w:color="auto"/>
              <w:left w:val="single" w:sz="6" w:space="0" w:color="auto"/>
              <w:bottom w:val="single" w:sz="6" w:space="0" w:color="auto"/>
              <w:right w:val="single" w:sz="6" w:space="0" w:color="auto"/>
            </w:tcBorders>
            <w:shd w:val="clear" w:color="auto" w:fill="FFFFFF"/>
          </w:tcPr>
          <w:p w14:paraId="7F6C2A46" w14:textId="77777777" w:rsidR="00500561" w:rsidRDefault="00500561">
            <w:pPr>
              <w:shd w:val="clear" w:color="auto" w:fill="FFFFFF"/>
              <w:spacing w:line="274" w:lineRule="exact"/>
              <w:ind w:left="5" w:right="5"/>
              <w:jc w:val="both"/>
            </w:pPr>
            <w:r>
              <w:rPr>
                <w:rFonts w:ascii="Times New Roman" w:eastAsia="Times New Roman" w:hAnsi="Times New Roman" w:cs="Times New Roman"/>
                <w:b/>
                <w:bCs/>
                <w:sz w:val="24"/>
                <w:szCs w:val="24"/>
                <w:lang w:val="en-US"/>
              </w:rPr>
              <w:t xml:space="preserve">“Applicable Law” </w:t>
            </w:r>
            <w:r>
              <w:rPr>
                <w:rFonts w:ascii="Times New Roman" w:eastAsia="Times New Roman" w:hAnsi="Times New Roman" w:cs="Times New Roman"/>
                <w:sz w:val="24"/>
                <w:szCs w:val="24"/>
                <w:lang w:val="en-US"/>
              </w:rPr>
              <w:t>means the laws, enactments and any other instruments having the force of law in the India, as they may be issued and in force from time to time.</w:t>
            </w:r>
          </w:p>
        </w:tc>
      </w:tr>
      <w:tr w:rsidR="00DC273F" w14:paraId="7495AC66" w14:textId="77777777">
        <w:trPr>
          <w:trHeight w:hRule="exact" w:val="840"/>
        </w:trPr>
        <w:tc>
          <w:tcPr>
            <w:tcW w:w="2438" w:type="dxa"/>
            <w:tcBorders>
              <w:top w:val="single" w:sz="6" w:space="0" w:color="auto"/>
              <w:left w:val="single" w:sz="6" w:space="0" w:color="auto"/>
              <w:bottom w:val="single" w:sz="6" w:space="0" w:color="auto"/>
              <w:right w:val="single" w:sz="6" w:space="0" w:color="auto"/>
            </w:tcBorders>
            <w:shd w:val="clear" w:color="auto" w:fill="FFFFFF"/>
          </w:tcPr>
          <w:p w14:paraId="2C1C1C52" w14:textId="77777777" w:rsidR="00500561" w:rsidRDefault="00500561">
            <w:pPr>
              <w:shd w:val="clear" w:color="auto" w:fill="FFFFFF"/>
              <w:ind w:left="10"/>
            </w:pPr>
            <w:r>
              <w:rPr>
                <w:rFonts w:ascii="Times New Roman" w:hAnsi="Times New Roman" w:cs="Times New Roman"/>
                <w:b/>
                <w:bCs/>
                <w:spacing w:val="-2"/>
                <w:sz w:val="24"/>
                <w:szCs w:val="24"/>
                <w:lang w:val="en-US"/>
              </w:rPr>
              <w:t>Bank</w:t>
            </w:r>
            <w:r>
              <w:rPr>
                <w:rFonts w:ascii="Times New Roman" w:eastAsia="Times New Roman" w:hAnsi="Times New Roman" w:cs="Times New Roman"/>
                <w:b/>
                <w:bCs/>
                <w:spacing w:val="-2"/>
                <w:sz w:val="24"/>
                <w:szCs w:val="24"/>
                <w:lang w:val="en-US"/>
              </w:rPr>
              <w:t>” or “Banks</w:t>
            </w:r>
          </w:p>
        </w:tc>
        <w:tc>
          <w:tcPr>
            <w:tcW w:w="6850" w:type="dxa"/>
            <w:tcBorders>
              <w:top w:val="single" w:sz="6" w:space="0" w:color="auto"/>
              <w:left w:val="single" w:sz="6" w:space="0" w:color="auto"/>
              <w:bottom w:val="single" w:sz="6" w:space="0" w:color="auto"/>
              <w:right w:val="single" w:sz="6" w:space="0" w:color="auto"/>
            </w:tcBorders>
            <w:shd w:val="clear" w:color="auto" w:fill="FFFFFF"/>
          </w:tcPr>
          <w:p w14:paraId="4D774B6E" w14:textId="77777777" w:rsidR="00500561" w:rsidRDefault="00500561">
            <w:pPr>
              <w:shd w:val="clear" w:color="auto" w:fill="FFFFFF"/>
              <w:spacing w:line="278" w:lineRule="exact"/>
              <w:ind w:left="5" w:right="115"/>
            </w:pPr>
            <w:r>
              <w:rPr>
                <w:rFonts w:ascii="Times New Roman" w:eastAsia="Times New Roman" w:hAnsi="Times New Roman" w:cs="Times New Roman"/>
                <w:b/>
                <w:bCs/>
                <w:spacing w:val="-1"/>
                <w:sz w:val="24"/>
                <w:szCs w:val="24"/>
                <w:lang w:val="en-US"/>
              </w:rPr>
              <w:t xml:space="preserve">“Bank” or “Banks” </w:t>
            </w:r>
            <w:r>
              <w:rPr>
                <w:rFonts w:ascii="Times New Roman" w:eastAsia="Times New Roman" w:hAnsi="Times New Roman" w:cs="Times New Roman"/>
                <w:spacing w:val="-1"/>
                <w:sz w:val="24"/>
                <w:szCs w:val="24"/>
                <w:lang w:val="en-US"/>
              </w:rPr>
              <w:t xml:space="preserve">refers to all scheduled Indian Banks as per the </w:t>
            </w:r>
            <w:r>
              <w:rPr>
                <w:rFonts w:ascii="Times New Roman" w:eastAsia="Times New Roman" w:hAnsi="Times New Roman" w:cs="Times New Roman"/>
                <w:sz w:val="24"/>
                <w:szCs w:val="24"/>
                <w:lang w:val="en-US"/>
              </w:rPr>
              <w:t>RBI current list (Schedule-II).</w:t>
            </w:r>
          </w:p>
        </w:tc>
      </w:tr>
      <w:tr w:rsidR="00DC273F" w14:paraId="4939DB59" w14:textId="77777777">
        <w:trPr>
          <w:trHeight w:hRule="exact" w:val="1666"/>
        </w:trPr>
        <w:tc>
          <w:tcPr>
            <w:tcW w:w="2438" w:type="dxa"/>
            <w:tcBorders>
              <w:top w:val="single" w:sz="6" w:space="0" w:color="auto"/>
              <w:left w:val="single" w:sz="6" w:space="0" w:color="auto"/>
              <w:bottom w:val="single" w:sz="6" w:space="0" w:color="auto"/>
              <w:right w:val="single" w:sz="6" w:space="0" w:color="auto"/>
            </w:tcBorders>
            <w:shd w:val="clear" w:color="auto" w:fill="FFFFFF"/>
          </w:tcPr>
          <w:p w14:paraId="2D03C569" w14:textId="77777777" w:rsidR="00500561" w:rsidRDefault="00500561">
            <w:pPr>
              <w:shd w:val="clear" w:color="auto" w:fill="FFFFFF"/>
              <w:ind w:left="10"/>
            </w:pPr>
            <w:r>
              <w:rPr>
                <w:rFonts w:ascii="Times New Roman" w:hAnsi="Times New Roman" w:cs="Times New Roman"/>
                <w:b/>
                <w:bCs/>
                <w:sz w:val="24"/>
                <w:szCs w:val="24"/>
                <w:lang w:val="en-US"/>
              </w:rPr>
              <w:t>Contract</w:t>
            </w:r>
          </w:p>
        </w:tc>
        <w:tc>
          <w:tcPr>
            <w:tcW w:w="6850" w:type="dxa"/>
            <w:tcBorders>
              <w:top w:val="single" w:sz="6" w:space="0" w:color="auto"/>
              <w:left w:val="single" w:sz="6" w:space="0" w:color="auto"/>
              <w:bottom w:val="single" w:sz="6" w:space="0" w:color="auto"/>
              <w:right w:val="single" w:sz="6" w:space="0" w:color="auto"/>
            </w:tcBorders>
            <w:shd w:val="clear" w:color="auto" w:fill="FFFFFF"/>
          </w:tcPr>
          <w:p w14:paraId="04B90678" w14:textId="580D1AA5" w:rsidR="00500561" w:rsidRDefault="00500561">
            <w:pPr>
              <w:shd w:val="clear" w:color="auto" w:fill="FFFFFF"/>
              <w:spacing w:line="274" w:lineRule="exact"/>
              <w:ind w:left="5" w:right="5"/>
              <w:jc w:val="both"/>
            </w:pPr>
            <w:r>
              <w:rPr>
                <w:rFonts w:ascii="Times New Roman" w:eastAsia="Times New Roman" w:hAnsi="Times New Roman" w:cs="Times New Roman"/>
                <w:b/>
                <w:bCs/>
                <w:sz w:val="24"/>
                <w:szCs w:val="24"/>
                <w:lang w:val="en-US"/>
              </w:rPr>
              <w:t xml:space="preserve">“Contract” </w:t>
            </w:r>
            <w:r>
              <w:rPr>
                <w:rFonts w:ascii="Times New Roman" w:eastAsia="Times New Roman" w:hAnsi="Times New Roman" w:cs="Times New Roman"/>
                <w:sz w:val="24"/>
                <w:szCs w:val="24"/>
                <w:lang w:val="en-US"/>
              </w:rPr>
              <w:t xml:space="preserve">means the Agreement entered into between the </w:t>
            </w:r>
            <w:r w:rsidR="009436FE">
              <w:rPr>
                <w:rFonts w:ascii="Times New Roman" w:eastAsia="Times New Roman" w:hAnsi="Times New Roman" w:cs="Times New Roman"/>
                <w:sz w:val="24"/>
                <w:szCs w:val="24"/>
                <w:lang w:val="en-US"/>
              </w:rPr>
              <w:t>JNMF</w:t>
            </w:r>
            <w:r>
              <w:rPr>
                <w:rFonts w:ascii="Times New Roman" w:eastAsia="Times New Roman" w:hAnsi="Times New Roman" w:cs="Times New Roman"/>
                <w:sz w:val="24"/>
                <w:szCs w:val="24"/>
                <w:lang w:val="en-US"/>
              </w:rPr>
              <w:t xml:space="preserve"> and the Successful Bidder, together with the Contract Documents referred to therein, including all attachments, appendices, and all documents incorporated by reference therein and subsequent amendments therein exchanged in written form.</w:t>
            </w:r>
          </w:p>
        </w:tc>
      </w:tr>
      <w:tr w:rsidR="00DC273F" w14:paraId="3AFF684A" w14:textId="77777777">
        <w:trPr>
          <w:trHeight w:hRule="exact" w:val="1387"/>
        </w:trPr>
        <w:tc>
          <w:tcPr>
            <w:tcW w:w="2438" w:type="dxa"/>
            <w:tcBorders>
              <w:top w:val="single" w:sz="6" w:space="0" w:color="auto"/>
              <w:left w:val="single" w:sz="6" w:space="0" w:color="auto"/>
              <w:bottom w:val="single" w:sz="6" w:space="0" w:color="auto"/>
              <w:right w:val="single" w:sz="6" w:space="0" w:color="auto"/>
            </w:tcBorders>
            <w:shd w:val="clear" w:color="auto" w:fill="FFFFFF"/>
          </w:tcPr>
          <w:p w14:paraId="4BA0B02F" w14:textId="77777777" w:rsidR="00500561" w:rsidRDefault="00500561">
            <w:pPr>
              <w:shd w:val="clear" w:color="auto" w:fill="FFFFFF"/>
              <w:spacing w:line="274" w:lineRule="exact"/>
              <w:ind w:left="10" w:right="58"/>
            </w:pPr>
            <w:r>
              <w:rPr>
                <w:rFonts w:ascii="Times New Roman" w:hAnsi="Times New Roman" w:cs="Times New Roman"/>
                <w:b/>
                <w:bCs/>
                <w:spacing w:val="-2"/>
                <w:sz w:val="24"/>
                <w:szCs w:val="24"/>
                <w:lang w:val="en-US"/>
              </w:rPr>
              <w:t xml:space="preserve">Intellectual Property </w:t>
            </w:r>
            <w:r>
              <w:rPr>
                <w:rFonts w:ascii="Times New Roman" w:hAnsi="Times New Roman" w:cs="Times New Roman"/>
                <w:b/>
                <w:bCs/>
                <w:sz w:val="24"/>
                <w:szCs w:val="24"/>
                <w:lang w:val="en-US"/>
              </w:rPr>
              <w:t>Rights</w:t>
            </w:r>
          </w:p>
        </w:tc>
        <w:tc>
          <w:tcPr>
            <w:tcW w:w="6850" w:type="dxa"/>
            <w:tcBorders>
              <w:top w:val="single" w:sz="6" w:space="0" w:color="auto"/>
              <w:left w:val="single" w:sz="6" w:space="0" w:color="auto"/>
              <w:bottom w:val="single" w:sz="6" w:space="0" w:color="auto"/>
              <w:right w:val="single" w:sz="6" w:space="0" w:color="auto"/>
            </w:tcBorders>
            <w:shd w:val="clear" w:color="auto" w:fill="FFFFFF"/>
          </w:tcPr>
          <w:p w14:paraId="6E93E685" w14:textId="77777777" w:rsidR="00500561" w:rsidRDefault="00500561">
            <w:pPr>
              <w:shd w:val="clear" w:color="auto" w:fill="FFFFFF"/>
              <w:spacing w:line="274" w:lineRule="exact"/>
              <w:ind w:left="5" w:right="5"/>
              <w:jc w:val="both"/>
            </w:pPr>
            <w:r>
              <w:rPr>
                <w:rFonts w:ascii="Times New Roman" w:eastAsia="Times New Roman" w:hAnsi="Times New Roman" w:cs="Times New Roman"/>
                <w:b/>
                <w:bCs/>
                <w:sz w:val="24"/>
                <w:szCs w:val="24"/>
                <w:lang w:val="en-US"/>
              </w:rPr>
              <w:t xml:space="preserve">“Intellectual Property Rights” </w:t>
            </w:r>
            <w:r>
              <w:rPr>
                <w:rFonts w:ascii="Times New Roman" w:eastAsia="Times New Roman" w:hAnsi="Times New Roman" w:cs="Times New Roman"/>
                <w:sz w:val="24"/>
                <w:szCs w:val="24"/>
                <w:lang w:val="en-US"/>
              </w:rPr>
              <w:t xml:space="preserve">means any patent, copyright, trademark, trade name, service marks, brands propriety information, </w:t>
            </w:r>
            <w:r>
              <w:rPr>
                <w:rFonts w:ascii="Times New Roman" w:eastAsia="Times New Roman" w:hAnsi="Times New Roman" w:cs="Times New Roman"/>
                <w:spacing w:val="-1"/>
                <w:sz w:val="24"/>
                <w:szCs w:val="24"/>
                <w:lang w:val="en-US"/>
              </w:rPr>
              <w:t xml:space="preserve">whether arising before or after the execution of this Contract and the </w:t>
            </w:r>
            <w:r>
              <w:rPr>
                <w:rFonts w:ascii="Times New Roman" w:eastAsia="Times New Roman" w:hAnsi="Times New Roman" w:cs="Times New Roman"/>
                <w:sz w:val="24"/>
                <w:szCs w:val="24"/>
                <w:lang w:val="en-US"/>
              </w:rPr>
              <w:t>right to ownership and registration of these rights.</w:t>
            </w:r>
          </w:p>
        </w:tc>
      </w:tr>
      <w:tr w:rsidR="00DC273F" w14:paraId="67DB6557" w14:textId="77777777">
        <w:trPr>
          <w:trHeight w:hRule="exact" w:val="840"/>
        </w:trPr>
        <w:tc>
          <w:tcPr>
            <w:tcW w:w="2438" w:type="dxa"/>
            <w:tcBorders>
              <w:top w:val="single" w:sz="6" w:space="0" w:color="auto"/>
              <w:left w:val="single" w:sz="6" w:space="0" w:color="auto"/>
              <w:bottom w:val="single" w:sz="6" w:space="0" w:color="auto"/>
              <w:right w:val="single" w:sz="6" w:space="0" w:color="auto"/>
            </w:tcBorders>
            <w:shd w:val="clear" w:color="auto" w:fill="FFFFFF"/>
          </w:tcPr>
          <w:p w14:paraId="7350AEFA" w14:textId="77777777" w:rsidR="00500561" w:rsidRDefault="00500561">
            <w:pPr>
              <w:shd w:val="clear" w:color="auto" w:fill="FFFFFF"/>
              <w:ind w:left="10"/>
            </w:pPr>
            <w:r>
              <w:rPr>
                <w:rFonts w:ascii="Times New Roman" w:hAnsi="Times New Roman" w:cs="Times New Roman"/>
                <w:b/>
                <w:bCs/>
                <w:sz w:val="24"/>
                <w:szCs w:val="24"/>
                <w:lang w:val="en-US"/>
              </w:rPr>
              <w:t>Party / Client</w:t>
            </w:r>
          </w:p>
        </w:tc>
        <w:tc>
          <w:tcPr>
            <w:tcW w:w="6850" w:type="dxa"/>
            <w:tcBorders>
              <w:top w:val="single" w:sz="6" w:space="0" w:color="auto"/>
              <w:left w:val="single" w:sz="6" w:space="0" w:color="auto"/>
              <w:bottom w:val="single" w:sz="6" w:space="0" w:color="auto"/>
              <w:right w:val="single" w:sz="6" w:space="0" w:color="auto"/>
            </w:tcBorders>
            <w:shd w:val="clear" w:color="auto" w:fill="FFFFFF"/>
          </w:tcPr>
          <w:p w14:paraId="7955B3B0" w14:textId="673A1028" w:rsidR="00500561" w:rsidRDefault="00500561">
            <w:pPr>
              <w:shd w:val="clear" w:color="auto" w:fill="FFFFFF"/>
              <w:spacing w:line="278" w:lineRule="exact"/>
              <w:ind w:left="5" w:right="163"/>
            </w:pPr>
            <w:r>
              <w:rPr>
                <w:rFonts w:ascii="Times New Roman" w:eastAsia="Times New Roman" w:hAnsi="Times New Roman" w:cs="Times New Roman"/>
                <w:b/>
                <w:bCs/>
                <w:spacing w:val="-2"/>
                <w:sz w:val="24"/>
                <w:szCs w:val="24"/>
                <w:lang w:val="en-US"/>
              </w:rPr>
              <w:t xml:space="preserve">“Party” or “Client” </w:t>
            </w:r>
            <w:r>
              <w:rPr>
                <w:rFonts w:ascii="Times New Roman" w:eastAsia="Times New Roman" w:hAnsi="Times New Roman" w:cs="Times New Roman"/>
                <w:spacing w:val="-2"/>
                <w:sz w:val="24"/>
                <w:szCs w:val="24"/>
                <w:lang w:val="en-US"/>
              </w:rPr>
              <w:t xml:space="preserve">means </w:t>
            </w:r>
            <w:r w:rsidR="009436FE">
              <w:rPr>
                <w:rFonts w:ascii="Times New Roman" w:eastAsia="Times New Roman" w:hAnsi="Times New Roman" w:cs="Times New Roman"/>
                <w:spacing w:val="-2"/>
                <w:sz w:val="24"/>
                <w:szCs w:val="24"/>
                <w:lang w:val="en-US"/>
              </w:rPr>
              <w:t>Jawaharlal Nehru Memorial Fund</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z w:val="24"/>
                <w:szCs w:val="24"/>
                <w:lang w:val="en-US"/>
              </w:rPr>
              <w:t>(</w:t>
            </w:r>
            <w:r w:rsidR="009436FE">
              <w:rPr>
                <w:rFonts w:ascii="Times New Roman" w:eastAsia="Times New Roman" w:hAnsi="Times New Roman" w:cs="Times New Roman"/>
                <w:sz w:val="24"/>
                <w:szCs w:val="24"/>
                <w:lang w:val="en-US"/>
              </w:rPr>
              <w:t>JNMF</w:t>
            </w:r>
            <w:r>
              <w:rPr>
                <w:rFonts w:ascii="Times New Roman" w:eastAsia="Times New Roman" w:hAnsi="Times New Roman" w:cs="Times New Roman"/>
                <w:sz w:val="24"/>
                <w:szCs w:val="24"/>
                <w:lang w:val="en-US"/>
              </w:rPr>
              <w:t>).</w:t>
            </w:r>
          </w:p>
        </w:tc>
      </w:tr>
      <w:tr w:rsidR="00DC273F" w14:paraId="17D54455" w14:textId="77777777">
        <w:trPr>
          <w:trHeight w:hRule="exact" w:val="1939"/>
        </w:trPr>
        <w:tc>
          <w:tcPr>
            <w:tcW w:w="2438" w:type="dxa"/>
            <w:tcBorders>
              <w:top w:val="single" w:sz="6" w:space="0" w:color="auto"/>
              <w:left w:val="single" w:sz="6" w:space="0" w:color="auto"/>
              <w:bottom w:val="single" w:sz="6" w:space="0" w:color="auto"/>
              <w:right w:val="single" w:sz="6" w:space="0" w:color="auto"/>
            </w:tcBorders>
            <w:shd w:val="clear" w:color="auto" w:fill="FFFFFF"/>
          </w:tcPr>
          <w:p w14:paraId="66CBA4ED" w14:textId="77777777" w:rsidR="00500561" w:rsidRDefault="00500561">
            <w:pPr>
              <w:shd w:val="clear" w:color="auto" w:fill="FFFFFF"/>
              <w:ind w:left="10"/>
            </w:pPr>
            <w:r>
              <w:rPr>
                <w:rFonts w:ascii="Times New Roman" w:hAnsi="Times New Roman" w:cs="Times New Roman"/>
                <w:b/>
                <w:bCs/>
                <w:sz w:val="24"/>
                <w:szCs w:val="24"/>
                <w:lang w:val="en-US"/>
              </w:rPr>
              <w:t>Personnel</w:t>
            </w:r>
          </w:p>
        </w:tc>
        <w:tc>
          <w:tcPr>
            <w:tcW w:w="6850" w:type="dxa"/>
            <w:tcBorders>
              <w:top w:val="single" w:sz="6" w:space="0" w:color="auto"/>
              <w:left w:val="single" w:sz="6" w:space="0" w:color="auto"/>
              <w:bottom w:val="single" w:sz="6" w:space="0" w:color="auto"/>
              <w:right w:val="single" w:sz="6" w:space="0" w:color="auto"/>
            </w:tcBorders>
            <w:shd w:val="clear" w:color="auto" w:fill="FFFFFF"/>
          </w:tcPr>
          <w:p w14:paraId="2D830EA3" w14:textId="4080EF29" w:rsidR="00500561" w:rsidRDefault="00500561">
            <w:pPr>
              <w:shd w:val="clear" w:color="auto" w:fill="FFFFFF"/>
              <w:spacing w:line="274" w:lineRule="exact"/>
              <w:ind w:left="5" w:right="5"/>
              <w:jc w:val="both"/>
            </w:pPr>
            <w:r>
              <w:rPr>
                <w:rFonts w:ascii="Times New Roman" w:eastAsia="Times New Roman" w:hAnsi="Times New Roman" w:cs="Times New Roman"/>
                <w:b/>
                <w:bCs/>
                <w:sz w:val="24"/>
                <w:szCs w:val="24"/>
                <w:lang w:val="en-US"/>
              </w:rPr>
              <w:t xml:space="preserve">“Personnel” </w:t>
            </w:r>
            <w:r>
              <w:rPr>
                <w:rFonts w:ascii="Times New Roman" w:eastAsia="Times New Roman" w:hAnsi="Times New Roman" w:cs="Times New Roman"/>
                <w:sz w:val="24"/>
                <w:szCs w:val="24"/>
                <w:lang w:val="en-US"/>
              </w:rPr>
              <w:t xml:space="preserve">means persons hired by the Bidder as employees and assigned to the performance of the Services or any part thereof; </w:t>
            </w:r>
            <w:r>
              <w:rPr>
                <w:rFonts w:ascii="Times New Roman" w:eastAsia="Times New Roman" w:hAnsi="Times New Roman" w:cs="Times New Roman"/>
                <w:b/>
                <w:bCs/>
                <w:sz w:val="24"/>
                <w:szCs w:val="24"/>
                <w:lang w:val="en-US"/>
              </w:rPr>
              <w:t xml:space="preserve">“Foreign Personnel” </w:t>
            </w:r>
            <w:r>
              <w:rPr>
                <w:rFonts w:ascii="Times New Roman" w:eastAsia="Times New Roman" w:hAnsi="Times New Roman" w:cs="Times New Roman"/>
                <w:sz w:val="24"/>
                <w:szCs w:val="24"/>
                <w:lang w:val="en-US"/>
              </w:rPr>
              <w:t xml:space="preserve">means such persons who at the time of being so hired had their domicile outside India; and </w:t>
            </w:r>
            <w:r>
              <w:rPr>
                <w:rFonts w:ascii="Times New Roman" w:eastAsia="Times New Roman" w:hAnsi="Times New Roman" w:cs="Times New Roman"/>
                <w:b/>
                <w:bCs/>
                <w:sz w:val="24"/>
                <w:szCs w:val="24"/>
                <w:lang w:val="en-US"/>
              </w:rPr>
              <w:t xml:space="preserve">“Local Personnel” </w:t>
            </w:r>
            <w:r>
              <w:rPr>
                <w:rFonts w:ascii="Times New Roman" w:eastAsia="Times New Roman" w:hAnsi="Times New Roman" w:cs="Times New Roman"/>
                <w:sz w:val="24"/>
                <w:szCs w:val="24"/>
                <w:lang w:val="en-US"/>
              </w:rPr>
              <w:t>means such persons who at the time of being so hired had their domicile inside India</w:t>
            </w:r>
            <w:r w:rsidR="004F3B79">
              <w:rPr>
                <w:rFonts w:ascii="Times New Roman" w:eastAsia="Times New Roman" w:hAnsi="Times New Roman" w:cs="Times New Roman"/>
                <w:sz w:val="24"/>
                <w:szCs w:val="24"/>
                <w:lang w:val="en-US"/>
              </w:rPr>
              <w:t>.</w:t>
            </w:r>
          </w:p>
        </w:tc>
      </w:tr>
      <w:tr w:rsidR="00DC273F" w14:paraId="18359A0A" w14:textId="77777777">
        <w:trPr>
          <w:trHeight w:hRule="exact" w:val="288"/>
        </w:trPr>
        <w:tc>
          <w:tcPr>
            <w:tcW w:w="2438" w:type="dxa"/>
            <w:tcBorders>
              <w:top w:val="single" w:sz="6" w:space="0" w:color="auto"/>
              <w:left w:val="single" w:sz="6" w:space="0" w:color="auto"/>
              <w:bottom w:val="single" w:sz="6" w:space="0" w:color="auto"/>
              <w:right w:val="single" w:sz="6" w:space="0" w:color="auto"/>
            </w:tcBorders>
            <w:shd w:val="clear" w:color="auto" w:fill="FFFFFF"/>
          </w:tcPr>
          <w:p w14:paraId="6BAB1E6F" w14:textId="77777777" w:rsidR="00500561" w:rsidRDefault="00500561">
            <w:pPr>
              <w:shd w:val="clear" w:color="auto" w:fill="FFFFFF"/>
              <w:ind w:left="10"/>
            </w:pPr>
            <w:r>
              <w:rPr>
                <w:rFonts w:ascii="Times New Roman" w:hAnsi="Times New Roman" w:cs="Times New Roman"/>
                <w:b/>
                <w:bCs/>
                <w:sz w:val="24"/>
                <w:szCs w:val="24"/>
                <w:lang w:val="en-US"/>
              </w:rPr>
              <w:t>Project</w:t>
            </w:r>
          </w:p>
        </w:tc>
        <w:tc>
          <w:tcPr>
            <w:tcW w:w="6850" w:type="dxa"/>
            <w:tcBorders>
              <w:top w:val="single" w:sz="6" w:space="0" w:color="auto"/>
              <w:left w:val="single" w:sz="6" w:space="0" w:color="auto"/>
              <w:bottom w:val="single" w:sz="6" w:space="0" w:color="auto"/>
              <w:right w:val="single" w:sz="6" w:space="0" w:color="auto"/>
            </w:tcBorders>
            <w:shd w:val="clear" w:color="auto" w:fill="FFFFFF"/>
          </w:tcPr>
          <w:p w14:paraId="1EBB72F3" w14:textId="77777777" w:rsidR="00500561" w:rsidRDefault="00500561">
            <w:pPr>
              <w:shd w:val="clear" w:color="auto" w:fill="FFFFFF"/>
              <w:ind w:left="5" w:right="278"/>
              <w:jc w:val="both"/>
            </w:pPr>
            <w:r>
              <w:rPr>
                <w:rFonts w:ascii="Times New Roman" w:eastAsia="Times New Roman" w:hAnsi="Times New Roman" w:cs="Times New Roman"/>
                <w:spacing w:val="-1"/>
                <w:sz w:val="24"/>
                <w:szCs w:val="24"/>
                <w:lang w:val="en-US"/>
              </w:rPr>
              <w:t>“Project” means all Activities covered under the present Contract.</w:t>
            </w:r>
          </w:p>
        </w:tc>
      </w:tr>
      <w:tr w:rsidR="00DC273F" w14:paraId="36171BD8" w14:textId="77777777">
        <w:trPr>
          <w:trHeight w:hRule="exact" w:val="1944"/>
        </w:trPr>
        <w:tc>
          <w:tcPr>
            <w:tcW w:w="2438" w:type="dxa"/>
            <w:tcBorders>
              <w:top w:val="single" w:sz="6" w:space="0" w:color="auto"/>
              <w:left w:val="single" w:sz="6" w:space="0" w:color="auto"/>
              <w:bottom w:val="single" w:sz="6" w:space="0" w:color="auto"/>
              <w:right w:val="single" w:sz="6" w:space="0" w:color="auto"/>
            </w:tcBorders>
            <w:shd w:val="clear" w:color="auto" w:fill="FFFFFF"/>
          </w:tcPr>
          <w:p w14:paraId="5B63293A" w14:textId="77777777" w:rsidR="00500561" w:rsidRDefault="00500561">
            <w:pPr>
              <w:shd w:val="clear" w:color="auto" w:fill="FFFFFF"/>
              <w:ind w:left="10"/>
            </w:pPr>
            <w:r>
              <w:rPr>
                <w:rFonts w:ascii="Times New Roman" w:hAnsi="Times New Roman" w:cs="Times New Roman"/>
                <w:b/>
                <w:bCs/>
                <w:sz w:val="24"/>
                <w:szCs w:val="24"/>
                <w:lang w:val="en-US"/>
              </w:rPr>
              <w:t>Subcontractor</w:t>
            </w:r>
          </w:p>
        </w:tc>
        <w:tc>
          <w:tcPr>
            <w:tcW w:w="6850" w:type="dxa"/>
            <w:tcBorders>
              <w:top w:val="single" w:sz="6" w:space="0" w:color="auto"/>
              <w:left w:val="single" w:sz="6" w:space="0" w:color="auto"/>
              <w:bottom w:val="single" w:sz="6" w:space="0" w:color="auto"/>
              <w:right w:val="single" w:sz="6" w:space="0" w:color="auto"/>
            </w:tcBorders>
            <w:shd w:val="clear" w:color="auto" w:fill="FFFFFF"/>
          </w:tcPr>
          <w:p w14:paraId="06318DBC" w14:textId="6C636991" w:rsidR="00500561" w:rsidRDefault="00500561">
            <w:pPr>
              <w:shd w:val="clear" w:color="auto" w:fill="FFFFFF"/>
              <w:spacing w:line="274" w:lineRule="exact"/>
              <w:ind w:left="5" w:right="5"/>
              <w:jc w:val="both"/>
            </w:pPr>
            <w:r>
              <w:rPr>
                <w:rFonts w:ascii="Times New Roman" w:eastAsia="Times New Roman" w:hAnsi="Times New Roman" w:cs="Times New Roman"/>
                <w:b/>
                <w:bCs/>
                <w:sz w:val="24"/>
                <w:szCs w:val="24"/>
                <w:lang w:val="en-US"/>
              </w:rPr>
              <w:t>“Subcontractor</w:t>
            </w:r>
            <w:r>
              <w:rPr>
                <w:rFonts w:ascii="Times New Roman" w:eastAsia="Times New Roman" w:hAnsi="Times New Roman" w:cs="Times New Roman"/>
                <w:sz w:val="24"/>
                <w:szCs w:val="24"/>
                <w:lang w:val="en-US"/>
              </w:rPr>
              <w:t>” means any person, private or government entity, or a combination of the above, including its legal successors or permitted assigns, to whom any part of the Goods to be supplied or execution of any part of the Services is subcontracted by the Solution Provider. The Solution Provider shall no</w:t>
            </w:r>
            <w:r w:rsidR="00015DAB">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lang w:val="en-US"/>
              </w:rPr>
              <w:t xml:space="preserve"> sub-contract any part of its obligation under the present Contract.</w:t>
            </w:r>
          </w:p>
        </w:tc>
      </w:tr>
      <w:tr w:rsidR="00DC273F" w14:paraId="2A663FC8" w14:textId="77777777">
        <w:trPr>
          <w:trHeight w:hRule="exact" w:val="826"/>
        </w:trPr>
        <w:tc>
          <w:tcPr>
            <w:tcW w:w="2438" w:type="dxa"/>
            <w:tcBorders>
              <w:top w:val="single" w:sz="6" w:space="0" w:color="auto"/>
              <w:left w:val="single" w:sz="6" w:space="0" w:color="auto"/>
              <w:bottom w:val="single" w:sz="6" w:space="0" w:color="auto"/>
              <w:right w:val="single" w:sz="6" w:space="0" w:color="auto"/>
            </w:tcBorders>
            <w:shd w:val="clear" w:color="auto" w:fill="FFFFFF"/>
          </w:tcPr>
          <w:p w14:paraId="2F94104D" w14:textId="77777777" w:rsidR="00500561" w:rsidRDefault="00500561">
            <w:pPr>
              <w:shd w:val="clear" w:color="auto" w:fill="FFFFFF"/>
              <w:spacing w:line="274" w:lineRule="exact"/>
              <w:ind w:left="10" w:right="82"/>
            </w:pPr>
            <w:r>
              <w:rPr>
                <w:rFonts w:ascii="Times New Roman" w:hAnsi="Times New Roman" w:cs="Times New Roman"/>
                <w:b/>
                <w:bCs/>
                <w:spacing w:val="-2"/>
                <w:sz w:val="24"/>
                <w:szCs w:val="24"/>
                <w:lang w:val="en-US"/>
              </w:rPr>
              <w:t xml:space="preserve">Bidder or Vendor or </w:t>
            </w:r>
            <w:r>
              <w:rPr>
                <w:rFonts w:ascii="Times New Roman" w:hAnsi="Times New Roman" w:cs="Times New Roman"/>
                <w:b/>
                <w:bCs/>
                <w:sz w:val="24"/>
                <w:szCs w:val="24"/>
                <w:lang w:val="en-US"/>
              </w:rPr>
              <w:t>Solution Provider</w:t>
            </w:r>
          </w:p>
        </w:tc>
        <w:tc>
          <w:tcPr>
            <w:tcW w:w="6850" w:type="dxa"/>
            <w:tcBorders>
              <w:top w:val="single" w:sz="6" w:space="0" w:color="auto"/>
              <w:left w:val="single" w:sz="6" w:space="0" w:color="auto"/>
              <w:bottom w:val="single" w:sz="6" w:space="0" w:color="auto"/>
              <w:right w:val="single" w:sz="6" w:space="0" w:color="auto"/>
            </w:tcBorders>
            <w:shd w:val="clear" w:color="auto" w:fill="FFFFFF"/>
          </w:tcPr>
          <w:p w14:paraId="5E4223DA" w14:textId="77777777" w:rsidR="00500561" w:rsidRDefault="00500561">
            <w:pPr>
              <w:shd w:val="clear" w:color="auto" w:fill="FFFFFF"/>
              <w:spacing w:line="274" w:lineRule="exact"/>
              <w:ind w:left="5" w:right="5"/>
              <w:jc w:val="both"/>
            </w:pPr>
            <w:r>
              <w:rPr>
                <w:rFonts w:ascii="Times New Roman" w:eastAsia="Times New Roman" w:hAnsi="Times New Roman" w:cs="Times New Roman"/>
                <w:b/>
                <w:bCs/>
                <w:sz w:val="24"/>
                <w:szCs w:val="24"/>
                <w:lang w:val="en-US"/>
              </w:rPr>
              <w:t xml:space="preserve">“Bidder or Vendor or Solution Provider” </w:t>
            </w:r>
            <w:r>
              <w:rPr>
                <w:rFonts w:ascii="Times New Roman" w:eastAsia="Times New Roman" w:hAnsi="Times New Roman" w:cs="Times New Roman"/>
                <w:sz w:val="24"/>
                <w:szCs w:val="24"/>
                <w:lang w:val="en-US"/>
              </w:rPr>
              <w:t>means any private or government entity or a combination of the above, whose offer to</w:t>
            </w:r>
          </w:p>
        </w:tc>
      </w:tr>
    </w:tbl>
    <w:p w14:paraId="2FA9B07A" w14:textId="622E5A15" w:rsidR="00500561" w:rsidRDefault="007C0F20">
      <w:pPr>
        <w:shd w:val="clear" w:color="auto" w:fill="FFFFFF"/>
        <w:spacing w:before="77"/>
        <w:jc w:val="right"/>
      </w:pPr>
      <w:r>
        <w:rPr>
          <w:sz w:val="16"/>
          <w:szCs w:val="16"/>
          <w:lang w:val="en-US"/>
        </w:rPr>
        <w:t xml:space="preserve"> </w:t>
      </w:r>
    </w:p>
    <w:p w14:paraId="1BE4037A" w14:textId="77777777" w:rsidR="00500561" w:rsidRDefault="00500561">
      <w:pPr>
        <w:shd w:val="clear" w:color="auto" w:fill="FFFFFF"/>
        <w:spacing w:before="77"/>
        <w:jc w:val="right"/>
        <w:sectPr w:rsidR="00500561">
          <w:pgSz w:w="11909" w:h="16834"/>
          <w:pgMar w:top="1440" w:right="1274" w:bottom="720" w:left="1275"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2434"/>
        <w:gridCol w:w="6850"/>
      </w:tblGrid>
      <w:tr w:rsidR="00DC273F" w14:paraId="6D2F36A8" w14:textId="77777777">
        <w:trPr>
          <w:trHeight w:hRule="exact" w:val="1128"/>
        </w:trPr>
        <w:tc>
          <w:tcPr>
            <w:tcW w:w="2434" w:type="dxa"/>
            <w:tcBorders>
              <w:top w:val="single" w:sz="6" w:space="0" w:color="auto"/>
              <w:left w:val="single" w:sz="6" w:space="0" w:color="auto"/>
              <w:bottom w:val="single" w:sz="6" w:space="0" w:color="auto"/>
              <w:right w:val="single" w:sz="6" w:space="0" w:color="auto"/>
            </w:tcBorders>
            <w:shd w:val="clear" w:color="auto" w:fill="FFFFFF"/>
          </w:tcPr>
          <w:p w14:paraId="156619EB" w14:textId="77777777" w:rsidR="00500561" w:rsidRDefault="00500561">
            <w:pPr>
              <w:shd w:val="clear" w:color="auto" w:fill="FFFFFF"/>
            </w:pPr>
          </w:p>
        </w:tc>
        <w:tc>
          <w:tcPr>
            <w:tcW w:w="6850" w:type="dxa"/>
            <w:tcBorders>
              <w:top w:val="single" w:sz="6" w:space="0" w:color="auto"/>
              <w:left w:val="single" w:sz="6" w:space="0" w:color="auto"/>
              <w:bottom w:val="single" w:sz="6" w:space="0" w:color="auto"/>
              <w:right w:val="single" w:sz="6" w:space="0" w:color="auto"/>
            </w:tcBorders>
            <w:shd w:val="clear" w:color="auto" w:fill="FFFFFF"/>
          </w:tcPr>
          <w:p w14:paraId="08FD0180" w14:textId="0B049A6F" w:rsidR="00500561" w:rsidRDefault="00500561">
            <w:pPr>
              <w:shd w:val="clear" w:color="auto" w:fill="FFFFFF"/>
              <w:spacing w:line="274" w:lineRule="exact"/>
              <w:ind w:left="5" w:right="5"/>
              <w:jc w:val="both"/>
            </w:pPr>
            <w:r>
              <w:rPr>
                <w:rFonts w:ascii="Times New Roman" w:hAnsi="Times New Roman" w:cs="Times New Roman"/>
                <w:sz w:val="24"/>
                <w:szCs w:val="24"/>
                <w:lang w:val="en-US"/>
              </w:rPr>
              <w:t xml:space="preserve">perform the Contract has been accepted / shortlisted by </w:t>
            </w:r>
            <w:r w:rsidR="009436FE">
              <w:rPr>
                <w:rFonts w:ascii="Times New Roman" w:hAnsi="Times New Roman" w:cs="Times New Roman"/>
                <w:sz w:val="24"/>
                <w:szCs w:val="24"/>
                <w:lang w:val="en-US"/>
              </w:rPr>
              <w:t>JNMF</w:t>
            </w:r>
            <w:r>
              <w:rPr>
                <w:rFonts w:ascii="Times New Roman" w:hAnsi="Times New Roman" w:cs="Times New Roman"/>
                <w:sz w:val="24"/>
                <w:szCs w:val="24"/>
                <w:lang w:val="en-US"/>
              </w:rPr>
              <w:t xml:space="preserve"> and who is submitting the Proposal against this Tender Document, and includes the legal successors or permitted assigns of the Bidder.</w:t>
            </w:r>
          </w:p>
        </w:tc>
      </w:tr>
      <w:tr w:rsidR="00DC273F" w14:paraId="1346DFDA" w14:textId="77777777">
        <w:trPr>
          <w:trHeight w:hRule="exact" w:val="1114"/>
        </w:trPr>
        <w:tc>
          <w:tcPr>
            <w:tcW w:w="2434" w:type="dxa"/>
            <w:tcBorders>
              <w:top w:val="single" w:sz="6" w:space="0" w:color="auto"/>
              <w:left w:val="single" w:sz="6" w:space="0" w:color="auto"/>
              <w:bottom w:val="single" w:sz="6" w:space="0" w:color="auto"/>
              <w:right w:val="single" w:sz="6" w:space="0" w:color="auto"/>
            </w:tcBorders>
            <w:shd w:val="clear" w:color="auto" w:fill="FFFFFF"/>
          </w:tcPr>
          <w:p w14:paraId="4750BCD9" w14:textId="77777777" w:rsidR="00500561" w:rsidRDefault="00500561">
            <w:pPr>
              <w:shd w:val="clear" w:color="auto" w:fill="FFFFFF"/>
              <w:ind w:left="5"/>
            </w:pPr>
            <w:r>
              <w:rPr>
                <w:rFonts w:ascii="Times New Roman" w:hAnsi="Times New Roman" w:cs="Times New Roman"/>
                <w:b/>
                <w:bCs/>
                <w:sz w:val="24"/>
                <w:szCs w:val="24"/>
                <w:lang w:val="en-US"/>
              </w:rPr>
              <w:t>The Site</w:t>
            </w:r>
          </w:p>
        </w:tc>
        <w:tc>
          <w:tcPr>
            <w:tcW w:w="6850" w:type="dxa"/>
            <w:tcBorders>
              <w:top w:val="single" w:sz="6" w:space="0" w:color="auto"/>
              <w:left w:val="single" w:sz="6" w:space="0" w:color="auto"/>
              <w:bottom w:val="single" w:sz="6" w:space="0" w:color="auto"/>
              <w:right w:val="single" w:sz="6" w:space="0" w:color="auto"/>
            </w:tcBorders>
            <w:shd w:val="clear" w:color="auto" w:fill="FFFFFF"/>
          </w:tcPr>
          <w:p w14:paraId="7F69A75F" w14:textId="24B45387" w:rsidR="00500561" w:rsidRDefault="00500561">
            <w:pPr>
              <w:shd w:val="clear" w:color="auto" w:fill="FFFFFF"/>
              <w:spacing w:line="274" w:lineRule="exact"/>
              <w:ind w:left="5" w:right="5"/>
              <w:jc w:val="both"/>
            </w:pPr>
            <w:r>
              <w:rPr>
                <w:rFonts w:ascii="Times New Roman" w:eastAsia="Times New Roman" w:hAnsi="Times New Roman" w:cs="Times New Roman"/>
                <w:b/>
                <w:bCs/>
                <w:sz w:val="24"/>
                <w:szCs w:val="24"/>
                <w:lang w:val="en-US"/>
              </w:rPr>
              <w:t xml:space="preserve">“The Site” </w:t>
            </w:r>
            <w:r>
              <w:rPr>
                <w:rFonts w:ascii="Times New Roman" w:eastAsia="Times New Roman" w:hAnsi="Times New Roman" w:cs="Times New Roman"/>
                <w:sz w:val="24"/>
                <w:szCs w:val="24"/>
                <w:lang w:val="en-US"/>
              </w:rPr>
              <w:t xml:space="preserve">shall mean all identified locations within </w:t>
            </w:r>
            <w:r w:rsidR="009436FE">
              <w:rPr>
                <w:rFonts w:ascii="Times New Roman" w:eastAsia="Times New Roman" w:hAnsi="Times New Roman" w:cs="Times New Roman"/>
                <w:sz w:val="24"/>
                <w:szCs w:val="24"/>
                <w:lang w:val="en-US"/>
              </w:rPr>
              <w:t>Jawahar Planetarium, Anand Bhawan, Prayagraj</w:t>
            </w:r>
            <w:r>
              <w:rPr>
                <w:rFonts w:ascii="Times New Roman" w:eastAsia="Times New Roman" w:hAnsi="Times New Roman" w:cs="Times New Roman"/>
                <w:sz w:val="24"/>
                <w:szCs w:val="24"/>
                <w:lang w:val="en-US"/>
              </w:rPr>
              <w:t>, where the Supplier carries out any installation of Goods or is required to provide any Services.</w:t>
            </w:r>
          </w:p>
        </w:tc>
      </w:tr>
      <w:tr w:rsidR="00DC273F" w14:paraId="2DABA8AB" w14:textId="77777777">
        <w:trPr>
          <w:trHeight w:hRule="exact" w:val="581"/>
        </w:trPr>
        <w:tc>
          <w:tcPr>
            <w:tcW w:w="2434" w:type="dxa"/>
            <w:tcBorders>
              <w:top w:val="single" w:sz="6" w:space="0" w:color="auto"/>
              <w:left w:val="single" w:sz="6" w:space="0" w:color="auto"/>
              <w:bottom w:val="single" w:sz="6" w:space="0" w:color="auto"/>
              <w:right w:val="single" w:sz="6" w:space="0" w:color="auto"/>
            </w:tcBorders>
            <w:shd w:val="clear" w:color="auto" w:fill="FFFFFF"/>
          </w:tcPr>
          <w:p w14:paraId="210656E2" w14:textId="6519FCF9" w:rsidR="00500561" w:rsidRDefault="00E20A9A">
            <w:pPr>
              <w:shd w:val="clear" w:color="auto" w:fill="FFFFFF"/>
              <w:ind w:left="5"/>
            </w:pPr>
            <w:r>
              <w:rPr>
                <w:rFonts w:ascii="Times New Roman" w:hAnsi="Times New Roman" w:cs="Times New Roman"/>
                <w:b/>
                <w:bCs/>
                <w:sz w:val="24"/>
                <w:szCs w:val="24"/>
                <w:lang w:val="en-US"/>
              </w:rPr>
              <w:t>I</w:t>
            </w:r>
            <w:r w:rsidR="00500561">
              <w:rPr>
                <w:rFonts w:ascii="Times New Roman" w:hAnsi="Times New Roman" w:cs="Times New Roman"/>
                <w:b/>
                <w:bCs/>
                <w:sz w:val="24"/>
                <w:szCs w:val="24"/>
                <w:lang w:val="en-US"/>
              </w:rPr>
              <w:t>n writing</w:t>
            </w:r>
          </w:p>
        </w:tc>
        <w:tc>
          <w:tcPr>
            <w:tcW w:w="6850" w:type="dxa"/>
            <w:tcBorders>
              <w:top w:val="single" w:sz="6" w:space="0" w:color="auto"/>
              <w:left w:val="single" w:sz="6" w:space="0" w:color="auto"/>
              <w:bottom w:val="single" w:sz="6" w:space="0" w:color="auto"/>
              <w:right w:val="single" w:sz="6" w:space="0" w:color="auto"/>
            </w:tcBorders>
            <w:shd w:val="clear" w:color="auto" w:fill="FFFFFF"/>
          </w:tcPr>
          <w:p w14:paraId="0B3FE7C8" w14:textId="77777777" w:rsidR="00500561" w:rsidRDefault="00500561">
            <w:pPr>
              <w:shd w:val="clear" w:color="auto" w:fill="FFFFFF"/>
              <w:spacing w:line="274" w:lineRule="exact"/>
              <w:ind w:left="5" w:right="5"/>
              <w:jc w:val="both"/>
            </w:pPr>
            <w:r>
              <w:rPr>
                <w:rFonts w:ascii="Times New Roman" w:eastAsia="Times New Roman" w:hAnsi="Times New Roman" w:cs="Times New Roman"/>
                <w:b/>
                <w:bCs/>
                <w:sz w:val="24"/>
                <w:szCs w:val="24"/>
                <w:lang w:val="en-US"/>
              </w:rPr>
              <w:t xml:space="preserve">“in writing” </w:t>
            </w:r>
            <w:r>
              <w:rPr>
                <w:rFonts w:ascii="Times New Roman" w:eastAsia="Times New Roman" w:hAnsi="Times New Roman" w:cs="Times New Roman"/>
                <w:sz w:val="24"/>
                <w:szCs w:val="24"/>
                <w:lang w:val="en-US"/>
              </w:rPr>
              <w:t>means communicated in written form with proof of receipt</w:t>
            </w:r>
          </w:p>
        </w:tc>
      </w:tr>
    </w:tbl>
    <w:p w14:paraId="2D7266C3" w14:textId="77777777" w:rsidR="00500561" w:rsidRDefault="00500561">
      <w:pPr>
        <w:shd w:val="clear" w:color="auto" w:fill="FFFFFF"/>
        <w:spacing w:before="600"/>
      </w:pPr>
      <w:r>
        <w:rPr>
          <w:rFonts w:ascii="Times New Roman" w:hAnsi="Times New Roman" w:cs="Times New Roman"/>
          <w:b/>
          <w:bCs/>
          <w:sz w:val="24"/>
          <w:szCs w:val="24"/>
          <w:lang w:val="en-US"/>
        </w:rPr>
        <w:t>Abbreviations</w:t>
      </w:r>
    </w:p>
    <w:p w14:paraId="18DD1AFD" w14:textId="77777777" w:rsidR="00500561" w:rsidRDefault="00500561">
      <w:pPr>
        <w:shd w:val="clear" w:color="auto" w:fill="FFFFFF"/>
        <w:spacing w:before="322"/>
      </w:pPr>
      <w:r>
        <w:rPr>
          <w:rFonts w:ascii="Times New Roman" w:hAnsi="Times New Roman" w:cs="Times New Roman"/>
          <w:spacing w:val="-1"/>
          <w:sz w:val="24"/>
          <w:szCs w:val="24"/>
          <w:lang w:val="en-US"/>
        </w:rPr>
        <w:t>The following words and expressions shall have the meanings hereby assigned to them:</w:t>
      </w:r>
    </w:p>
    <w:p w14:paraId="75610EB5" w14:textId="77777777" w:rsidR="00500561" w:rsidRDefault="00500561">
      <w:pPr>
        <w:spacing w:after="5"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525"/>
        <w:gridCol w:w="6758"/>
      </w:tblGrid>
      <w:tr w:rsidR="00DC273F" w14:paraId="2A04EE95" w14:textId="77777777">
        <w:trPr>
          <w:trHeight w:hRule="exact" w:val="302"/>
        </w:trPr>
        <w:tc>
          <w:tcPr>
            <w:tcW w:w="2525" w:type="dxa"/>
            <w:tcBorders>
              <w:top w:val="single" w:sz="6" w:space="0" w:color="auto"/>
              <w:left w:val="single" w:sz="6" w:space="0" w:color="auto"/>
              <w:bottom w:val="single" w:sz="6" w:space="0" w:color="auto"/>
              <w:right w:val="single" w:sz="6" w:space="0" w:color="auto"/>
            </w:tcBorders>
            <w:shd w:val="clear" w:color="auto" w:fill="FFFFFF"/>
          </w:tcPr>
          <w:p w14:paraId="277E3BCD" w14:textId="77777777" w:rsidR="00500561" w:rsidRDefault="00500561">
            <w:pPr>
              <w:shd w:val="clear" w:color="auto" w:fill="FFFFFF"/>
              <w:ind w:left="422"/>
            </w:pPr>
            <w:r>
              <w:rPr>
                <w:rFonts w:ascii="Times New Roman" w:hAnsi="Times New Roman" w:cs="Times New Roman"/>
                <w:b/>
                <w:bCs/>
                <w:sz w:val="24"/>
                <w:szCs w:val="24"/>
                <w:lang w:val="en-US"/>
              </w:rPr>
              <w:t>Abbreviations</w:t>
            </w:r>
          </w:p>
        </w:tc>
        <w:tc>
          <w:tcPr>
            <w:tcW w:w="6758" w:type="dxa"/>
            <w:tcBorders>
              <w:top w:val="single" w:sz="6" w:space="0" w:color="auto"/>
              <w:left w:val="single" w:sz="6" w:space="0" w:color="auto"/>
              <w:bottom w:val="single" w:sz="6" w:space="0" w:color="auto"/>
              <w:right w:val="single" w:sz="6" w:space="0" w:color="auto"/>
            </w:tcBorders>
            <w:shd w:val="clear" w:color="auto" w:fill="FFFFFF"/>
          </w:tcPr>
          <w:p w14:paraId="30C8FFAA" w14:textId="77777777" w:rsidR="00500561" w:rsidRDefault="00500561">
            <w:pPr>
              <w:shd w:val="clear" w:color="auto" w:fill="FFFFFF"/>
              <w:ind w:left="2808"/>
            </w:pPr>
            <w:r>
              <w:rPr>
                <w:rFonts w:ascii="Times New Roman" w:hAnsi="Times New Roman" w:cs="Times New Roman"/>
                <w:b/>
                <w:bCs/>
                <w:sz w:val="24"/>
                <w:szCs w:val="24"/>
                <w:lang w:val="en-US"/>
              </w:rPr>
              <w:t>Meaning</w:t>
            </w:r>
          </w:p>
        </w:tc>
      </w:tr>
      <w:tr w:rsidR="00DC273F" w14:paraId="14230EE5" w14:textId="77777777">
        <w:trPr>
          <w:trHeight w:hRule="exact" w:val="562"/>
        </w:trPr>
        <w:tc>
          <w:tcPr>
            <w:tcW w:w="2525" w:type="dxa"/>
            <w:tcBorders>
              <w:top w:val="single" w:sz="6" w:space="0" w:color="auto"/>
              <w:left w:val="single" w:sz="6" w:space="0" w:color="auto"/>
              <w:bottom w:val="single" w:sz="6" w:space="0" w:color="auto"/>
              <w:right w:val="single" w:sz="6" w:space="0" w:color="auto"/>
            </w:tcBorders>
            <w:shd w:val="clear" w:color="auto" w:fill="FFFFFF"/>
          </w:tcPr>
          <w:p w14:paraId="1A418B18" w14:textId="2E2A16C9" w:rsidR="00500561" w:rsidRDefault="009436FE">
            <w:pPr>
              <w:shd w:val="clear" w:color="auto" w:fill="FFFFFF"/>
              <w:ind w:left="5"/>
            </w:pPr>
            <w:r>
              <w:rPr>
                <w:rFonts w:ascii="Times New Roman" w:hAnsi="Times New Roman" w:cs="Times New Roman"/>
                <w:b/>
                <w:bCs/>
                <w:sz w:val="24"/>
                <w:szCs w:val="24"/>
                <w:lang w:val="en-US"/>
              </w:rPr>
              <w:t>JNMF</w:t>
            </w:r>
          </w:p>
        </w:tc>
        <w:tc>
          <w:tcPr>
            <w:tcW w:w="6758" w:type="dxa"/>
            <w:tcBorders>
              <w:top w:val="single" w:sz="6" w:space="0" w:color="auto"/>
              <w:left w:val="single" w:sz="6" w:space="0" w:color="auto"/>
              <w:bottom w:val="single" w:sz="6" w:space="0" w:color="auto"/>
              <w:right w:val="single" w:sz="6" w:space="0" w:color="auto"/>
            </w:tcBorders>
            <w:shd w:val="clear" w:color="auto" w:fill="FFFFFF"/>
          </w:tcPr>
          <w:p w14:paraId="5F81DDB3" w14:textId="3A23D639" w:rsidR="00500561" w:rsidRDefault="009436FE">
            <w:pPr>
              <w:shd w:val="clear" w:color="auto" w:fill="FFFFFF"/>
            </w:pPr>
            <w:r>
              <w:rPr>
                <w:rFonts w:ascii="Times New Roman" w:hAnsi="Times New Roman" w:cs="Times New Roman"/>
                <w:sz w:val="24"/>
                <w:szCs w:val="24"/>
                <w:lang w:val="en-US"/>
              </w:rPr>
              <w:t>Jawaharlal Nehru Memorial Fund</w:t>
            </w:r>
          </w:p>
        </w:tc>
      </w:tr>
      <w:tr w:rsidR="00DC273F" w14:paraId="667C1CA8" w14:textId="77777777">
        <w:trPr>
          <w:trHeight w:hRule="exact" w:val="840"/>
        </w:trPr>
        <w:tc>
          <w:tcPr>
            <w:tcW w:w="2525" w:type="dxa"/>
            <w:tcBorders>
              <w:top w:val="single" w:sz="6" w:space="0" w:color="auto"/>
              <w:left w:val="single" w:sz="6" w:space="0" w:color="auto"/>
              <w:bottom w:val="single" w:sz="6" w:space="0" w:color="auto"/>
              <w:right w:val="single" w:sz="6" w:space="0" w:color="auto"/>
            </w:tcBorders>
            <w:shd w:val="clear" w:color="auto" w:fill="FFFFFF"/>
          </w:tcPr>
          <w:p w14:paraId="1FFF2C21" w14:textId="77777777" w:rsidR="00500561" w:rsidRDefault="00500561">
            <w:pPr>
              <w:shd w:val="clear" w:color="auto" w:fill="FFFFFF"/>
              <w:ind w:left="5"/>
            </w:pPr>
            <w:r>
              <w:rPr>
                <w:rFonts w:ascii="Times New Roman" w:hAnsi="Times New Roman" w:cs="Times New Roman"/>
                <w:b/>
                <w:bCs/>
                <w:sz w:val="24"/>
                <w:szCs w:val="24"/>
                <w:lang w:val="en-US"/>
              </w:rPr>
              <w:t>OEM</w:t>
            </w:r>
          </w:p>
        </w:tc>
        <w:tc>
          <w:tcPr>
            <w:tcW w:w="6758" w:type="dxa"/>
            <w:tcBorders>
              <w:top w:val="single" w:sz="6" w:space="0" w:color="auto"/>
              <w:left w:val="single" w:sz="6" w:space="0" w:color="auto"/>
              <w:bottom w:val="single" w:sz="6" w:space="0" w:color="auto"/>
              <w:right w:val="single" w:sz="6" w:space="0" w:color="auto"/>
            </w:tcBorders>
            <w:shd w:val="clear" w:color="auto" w:fill="FFFFFF"/>
          </w:tcPr>
          <w:p w14:paraId="1B4CA5AA" w14:textId="6A8B9E4B" w:rsidR="00500561" w:rsidRDefault="004F3B79">
            <w:pPr>
              <w:shd w:val="clear" w:color="auto" w:fill="FFFFFF"/>
              <w:spacing w:line="278" w:lineRule="exact"/>
              <w:ind w:right="173"/>
            </w:pPr>
            <w:r>
              <w:rPr>
                <w:rFonts w:ascii="Times New Roman" w:hAnsi="Times New Roman" w:cs="Times New Roman"/>
                <w:spacing w:val="-1"/>
                <w:sz w:val="24"/>
                <w:szCs w:val="24"/>
                <w:lang w:val="en-US"/>
              </w:rPr>
              <w:t>T</w:t>
            </w:r>
            <w:r w:rsidR="00500561">
              <w:rPr>
                <w:rFonts w:ascii="Times New Roman" w:hAnsi="Times New Roman" w:cs="Times New Roman"/>
                <w:spacing w:val="-1"/>
                <w:sz w:val="24"/>
                <w:szCs w:val="24"/>
                <w:lang w:val="en-US"/>
              </w:rPr>
              <w:t xml:space="preserve">he Original Equipment Manufacturer of any equipment / system / </w:t>
            </w:r>
            <w:r w:rsidR="00500561">
              <w:rPr>
                <w:rFonts w:ascii="Times New Roman" w:hAnsi="Times New Roman" w:cs="Times New Roman"/>
                <w:sz w:val="24"/>
                <w:szCs w:val="24"/>
                <w:lang w:val="en-US"/>
              </w:rPr>
              <w:t>software / product</w:t>
            </w:r>
          </w:p>
        </w:tc>
      </w:tr>
      <w:tr w:rsidR="00DC273F" w14:paraId="446A1E84" w14:textId="77777777">
        <w:trPr>
          <w:trHeight w:hRule="exact" w:val="562"/>
        </w:trPr>
        <w:tc>
          <w:tcPr>
            <w:tcW w:w="2525" w:type="dxa"/>
            <w:tcBorders>
              <w:top w:val="single" w:sz="6" w:space="0" w:color="auto"/>
              <w:left w:val="single" w:sz="6" w:space="0" w:color="auto"/>
              <w:bottom w:val="single" w:sz="6" w:space="0" w:color="auto"/>
              <w:right w:val="single" w:sz="6" w:space="0" w:color="auto"/>
            </w:tcBorders>
            <w:shd w:val="clear" w:color="auto" w:fill="FFFFFF"/>
          </w:tcPr>
          <w:p w14:paraId="4264582F" w14:textId="77777777" w:rsidR="00500561" w:rsidRDefault="00500561">
            <w:pPr>
              <w:shd w:val="clear" w:color="auto" w:fill="FFFFFF"/>
              <w:ind w:left="5"/>
            </w:pPr>
            <w:r>
              <w:rPr>
                <w:rFonts w:ascii="Times New Roman" w:hAnsi="Times New Roman" w:cs="Times New Roman"/>
                <w:b/>
                <w:bCs/>
                <w:sz w:val="24"/>
                <w:szCs w:val="24"/>
                <w:lang w:val="en-US"/>
              </w:rPr>
              <w:t>NIT</w:t>
            </w:r>
          </w:p>
        </w:tc>
        <w:tc>
          <w:tcPr>
            <w:tcW w:w="6758" w:type="dxa"/>
            <w:tcBorders>
              <w:top w:val="single" w:sz="6" w:space="0" w:color="auto"/>
              <w:left w:val="single" w:sz="6" w:space="0" w:color="auto"/>
              <w:bottom w:val="single" w:sz="6" w:space="0" w:color="auto"/>
              <w:right w:val="single" w:sz="6" w:space="0" w:color="auto"/>
            </w:tcBorders>
            <w:shd w:val="clear" w:color="auto" w:fill="FFFFFF"/>
          </w:tcPr>
          <w:p w14:paraId="1E97E648" w14:textId="77777777" w:rsidR="00500561" w:rsidRDefault="00500561">
            <w:pPr>
              <w:shd w:val="clear" w:color="auto" w:fill="FFFFFF"/>
            </w:pPr>
            <w:r>
              <w:rPr>
                <w:rFonts w:ascii="Times New Roman" w:hAnsi="Times New Roman" w:cs="Times New Roman"/>
                <w:sz w:val="24"/>
                <w:szCs w:val="24"/>
                <w:lang w:val="en-US"/>
              </w:rPr>
              <w:t>Notice Inviting Tender</w:t>
            </w:r>
          </w:p>
        </w:tc>
      </w:tr>
      <w:tr w:rsidR="00DC273F" w14:paraId="72FAF8DC" w14:textId="77777777">
        <w:trPr>
          <w:trHeight w:hRule="exact" w:val="562"/>
        </w:trPr>
        <w:tc>
          <w:tcPr>
            <w:tcW w:w="2525" w:type="dxa"/>
            <w:tcBorders>
              <w:top w:val="single" w:sz="6" w:space="0" w:color="auto"/>
              <w:left w:val="single" w:sz="6" w:space="0" w:color="auto"/>
              <w:bottom w:val="single" w:sz="6" w:space="0" w:color="auto"/>
              <w:right w:val="single" w:sz="6" w:space="0" w:color="auto"/>
            </w:tcBorders>
            <w:shd w:val="clear" w:color="auto" w:fill="FFFFFF"/>
          </w:tcPr>
          <w:p w14:paraId="362176EF" w14:textId="77777777" w:rsidR="00500561" w:rsidRDefault="00500561">
            <w:pPr>
              <w:shd w:val="clear" w:color="auto" w:fill="FFFFFF"/>
              <w:ind w:left="5"/>
            </w:pPr>
            <w:r>
              <w:rPr>
                <w:rFonts w:ascii="Times New Roman" w:hAnsi="Times New Roman" w:cs="Times New Roman"/>
                <w:b/>
                <w:bCs/>
                <w:sz w:val="24"/>
                <w:szCs w:val="24"/>
                <w:lang w:val="en-US"/>
              </w:rPr>
              <w:t>EMD</w:t>
            </w:r>
          </w:p>
        </w:tc>
        <w:tc>
          <w:tcPr>
            <w:tcW w:w="6758" w:type="dxa"/>
            <w:tcBorders>
              <w:top w:val="single" w:sz="6" w:space="0" w:color="auto"/>
              <w:left w:val="single" w:sz="6" w:space="0" w:color="auto"/>
              <w:bottom w:val="single" w:sz="6" w:space="0" w:color="auto"/>
              <w:right w:val="single" w:sz="6" w:space="0" w:color="auto"/>
            </w:tcBorders>
            <w:shd w:val="clear" w:color="auto" w:fill="FFFFFF"/>
          </w:tcPr>
          <w:p w14:paraId="3CDC8584" w14:textId="77777777" w:rsidR="00500561" w:rsidRDefault="00500561">
            <w:pPr>
              <w:shd w:val="clear" w:color="auto" w:fill="FFFFFF"/>
            </w:pPr>
            <w:r>
              <w:rPr>
                <w:rFonts w:ascii="Times New Roman" w:hAnsi="Times New Roman" w:cs="Times New Roman"/>
                <w:sz w:val="24"/>
                <w:szCs w:val="24"/>
                <w:lang w:val="en-US"/>
              </w:rPr>
              <w:t>Earnest Money Deposit</w:t>
            </w:r>
          </w:p>
        </w:tc>
      </w:tr>
      <w:tr w:rsidR="00DC273F" w14:paraId="4F3BD1DC" w14:textId="77777777">
        <w:trPr>
          <w:trHeight w:hRule="exact" w:val="562"/>
        </w:trPr>
        <w:tc>
          <w:tcPr>
            <w:tcW w:w="2525" w:type="dxa"/>
            <w:tcBorders>
              <w:top w:val="single" w:sz="6" w:space="0" w:color="auto"/>
              <w:left w:val="single" w:sz="6" w:space="0" w:color="auto"/>
              <w:bottom w:val="single" w:sz="6" w:space="0" w:color="auto"/>
              <w:right w:val="single" w:sz="6" w:space="0" w:color="auto"/>
            </w:tcBorders>
            <w:shd w:val="clear" w:color="auto" w:fill="FFFFFF"/>
          </w:tcPr>
          <w:p w14:paraId="2129FCF2" w14:textId="77777777" w:rsidR="00500561" w:rsidRDefault="00500561">
            <w:pPr>
              <w:shd w:val="clear" w:color="auto" w:fill="FFFFFF"/>
              <w:ind w:left="5"/>
            </w:pPr>
            <w:r>
              <w:rPr>
                <w:rFonts w:ascii="Times New Roman" w:hAnsi="Times New Roman" w:cs="Times New Roman"/>
                <w:b/>
                <w:bCs/>
                <w:sz w:val="24"/>
                <w:szCs w:val="24"/>
                <w:lang w:val="en-US"/>
              </w:rPr>
              <w:t>GCC</w:t>
            </w:r>
          </w:p>
        </w:tc>
        <w:tc>
          <w:tcPr>
            <w:tcW w:w="6758" w:type="dxa"/>
            <w:tcBorders>
              <w:top w:val="single" w:sz="6" w:space="0" w:color="auto"/>
              <w:left w:val="single" w:sz="6" w:space="0" w:color="auto"/>
              <w:bottom w:val="single" w:sz="6" w:space="0" w:color="auto"/>
              <w:right w:val="single" w:sz="6" w:space="0" w:color="auto"/>
            </w:tcBorders>
            <w:shd w:val="clear" w:color="auto" w:fill="FFFFFF"/>
          </w:tcPr>
          <w:p w14:paraId="62D98E7A" w14:textId="77777777" w:rsidR="00500561" w:rsidRDefault="00500561">
            <w:pPr>
              <w:shd w:val="clear" w:color="auto" w:fill="FFFFFF"/>
            </w:pPr>
            <w:r>
              <w:rPr>
                <w:rFonts w:ascii="Times New Roman" w:hAnsi="Times New Roman" w:cs="Times New Roman"/>
                <w:sz w:val="24"/>
                <w:szCs w:val="24"/>
                <w:lang w:val="en-US"/>
              </w:rPr>
              <w:t>General Conditions of Contract</w:t>
            </w:r>
          </w:p>
        </w:tc>
      </w:tr>
      <w:tr w:rsidR="00DC273F" w14:paraId="3063C93B" w14:textId="77777777">
        <w:trPr>
          <w:trHeight w:hRule="exact" w:val="562"/>
        </w:trPr>
        <w:tc>
          <w:tcPr>
            <w:tcW w:w="2525" w:type="dxa"/>
            <w:tcBorders>
              <w:top w:val="single" w:sz="6" w:space="0" w:color="auto"/>
              <w:left w:val="single" w:sz="6" w:space="0" w:color="auto"/>
              <w:bottom w:val="single" w:sz="6" w:space="0" w:color="auto"/>
              <w:right w:val="single" w:sz="6" w:space="0" w:color="auto"/>
            </w:tcBorders>
            <w:shd w:val="clear" w:color="auto" w:fill="FFFFFF"/>
          </w:tcPr>
          <w:p w14:paraId="2A4EB6BD" w14:textId="77777777" w:rsidR="00500561" w:rsidRDefault="00500561">
            <w:pPr>
              <w:shd w:val="clear" w:color="auto" w:fill="FFFFFF"/>
              <w:ind w:left="5"/>
            </w:pPr>
            <w:r>
              <w:rPr>
                <w:rFonts w:ascii="Times New Roman" w:hAnsi="Times New Roman" w:cs="Times New Roman"/>
                <w:b/>
                <w:bCs/>
                <w:sz w:val="24"/>
                <w:szCs w:val="24"/>
                <w:lang w:val="en-US"/>
              </w:rPr>
              <w:t>NTP</w:t>
            </w:r>
          </w:p>
        </w:tc>
        <w:tc>
          <w:tcPr>
            <w:tcW w:w="6758" w:type="dxa"/>
            <w:tcBorders>
              <w:top w:val="single" w:sz="6" w:space="0" w:color="auto"/>
              <w:left w:val="single" w:sz="6" w:space="0" w:color="auto"/>
              <w:bottom w:val="single" w:sz="6" w:space="0" w:color="auto"/>
              <w:right w:val="single" w:sz="6" w:space="0" w:color="auto"/>
            </w:tcBorders>
            <w:shd w:val="clear" w:color="auto" w:fill="FFFFFF"/>
          </w:tcPr>
          <w:p w14:paraId="28C533DF" w14:textId="77777777" w:rsidR="00500561" w:rsidRDefault="00500561">
            <w:pPr>
              <w:shd w:val="clear" w:color="auto" w:fill="FFFFFF"/>
            </w:pPr>
            <w:r>
              <w:rPr>
                <w:rFonts w:ascii="Times New Roman" w:hAnsi="Times New Roman" w:cs="Times New Roman"/>
                <w:sz w:val="24"/>
                <w:szCs w:val="24"/>
                <w:lang w:val="en-US"/>
              </w:rPr>
              <w:t>Notice to Proceed</w:t>
            </w:r>
          </w:p>
        </w:tc>
      </w:tr>
      <w:tr w:rsidR="00DC273F" w14:paraId="08A18FEA" w14:textId="77777777">
        <w:trPr>
          <w:trHeight w:hRule="exact" w:val="562"/>
        </w:trPr>
        <w:tc>
          <w:tcPr>
            <w:tcW w:w="2525" w:type="dxa"/>
            <w:tcBorders>
              <w:top w:val="single" w:sz="6" w:space="0" w:color="auto"/>
              <w:left w:val="single" w:sz="6" w:space="0" w:color="auto"/>
              <w:bottom w:val="single" w:sz="6" w:space="0" w:color="auto"/>
              <w:right w:val="single" w:sz="6" w:space="0" w:color="auto"/>
            </w:tcBorders>
            <w:shd w:val="clear" w:color="auto" w:fill="FFFFFF"/>
          </w:tcPr>
          <w:p w14:paraId="7F2BA064" w14:textId="77777777" w:rsidR="00500561" w:rsidRDefault="00500561">
            <w:pPr>
              <w:shd w:val="clear" w:color="auto" w:fill="FFFFFF"/>
              <w:ind w:left="5"/>
            </w:pPr>
            <w:r>
              <w:rPr>
                <w:rFonts w:ascii="Times New Roman" w:hAnsi="Times New Roman" w:cs="Times New Roman"/>
                <w:b/>
                <w:bCs/>
                <w:sz w:val="24"/>
                <w:szCs w:val="24"/>
                <w:lang w:val="en-US"/>
              </w:rPr>
              <w:t>CV</w:t>
            </w:r>
          </w:p>
        </w:tc>
        <w:tc>
          <w:tcPr>
            <w:tcW w:w="6758" w:type="dxa"/>
            <w:tcBorders>
              <w:top w:val="single" w:sz="6" w:space="0" w:color="auto"/>
              <w:left w:val="single" w:sz="6" w:space="0" w:color="auto"/>
              <w:bottom w:val="single" w:sz="6" w:space="0" w:color="auto"/>
              <w:right w:val="single" w:sz="6" w:space="0" w:color="auto"/>
            </w:tcBorders>
            <w:shd w:val="clear" w:color="auto" w:fill="FFFFFF"/>
          </w:tcPr>
          <w:p w14:paraId="47B512DD" w14:textId="77777777" w:rsidR="00500561" w:rsidRDefault="00500561">
            <w:pPr>
              <w:shd w:val="clear" w:color="auto" w:fill="FFFFFF"/>
            </w:pPr>
            <w:r>
              <w:rPr>
                <w:rFonts w:ascii="Times New Roman" w:hAnsi="Times New Roman" w:cs="Times New Roman"/>
                <w:sz w:val="24"/>
                <w:szCs w:val="24"/>
                <w:lang w:val="en-US"/>
              </w:rPr>
              <w:t>Curriculum Vitae</w:t>
            </w:r>
          </w:p>
        </w:tc>
      </w:tr>
      <w:tr w:rsidR="00DC273F" w14:paraId="4E376B89" w14:textId="77777777">
        <w:trPr>
          <w:trHeight w:hRule="exact" w:val="566"/>
        </w:trPr>
        <w:tc>
          <w:tcPr>
            <w:tcW w:w="2525" w:type="dxa"/>
            <w:tcBorders>
              <w:top w:val="single" w:sz="6" w:space="0" w:color="auto"/>
              <w:left w:val="single" w:sz="6" w:space="0" w:color="auto"/>
              <w:bottom w:val="single" w:sz="6" w:space="0" w:color="auto"/>
              <w:right w:val="single" w:sz="6" w:space="0" w:color="auto"/>
            </w:tcBorders>
            <w:shd w:val="clear" w:color="auto" w:fill="FFFFFF"/>
          </w:tcPr>
          <w:p w14:paraId="391ABF80" w14:textId="77777777" w:rsidR="00500561" w:rsidRDefault="00500561">
            <w:pPr>
              <w:shd w:val="clear" w:color="auto" w:fill="FFFFFF"/>
              <w:ind w:left="5"/>
            </w:pPr>
            <w:r>
              <w:rPr>
                <w:rFonts w:ascii="Times New Roman" w:hAnsi="Times New Roman" w:cs="Times New Roman"/>
                <w:b/>
                <w:bCs/>
                <w:sz w:val="24"/>
                <w:szCs w:val="24"/>
                <w:lang w:val="en-US"/>
              </w:rPr>
              <w:t>AMC</w:t>
            </w:r>
          </w:p>
        </w:tc>
        <w:tc>
          <w:tcPr>
            <w:tcW w:w="6758" w:type="dxa"/>
            <w:tcBorders>
              <w:top w:val="single" w:sz="6" w:space="0" w:color="auto"/>
              <w:left w:val="single" w:sz="6" w:space="0" w:color="auto"/>
              <w:bottom w:val="single" w:sz="6" w:space="0" w:color="auto"/>
              <w:right w:val="single" w:sz="6" w:space="0" w:color="auto"/>
            </w:tcBorders>
            <w:shd w:val="clear" w:color="auto" w:fill="FFFFFF"/>
          </w:tcPr>
          <w:p w14:paraId="523173E1" w14:textId="77777777" w:rsidR="00500561" w:rsidRDefault="00500561">
            <w:pPr>
              <w:shd w:val="clear" w:color="auto" w:fill="FFFFFF"/>
            </w:pPr>
            <w:r>
              <w:rPr>
                <w:rFonts w:ascii="Times New Roman" w:hAnsi="Times New Roman" w:cs="Times New Roman"/>
                <w:sz w:val="24"/>
                <w:szCs w:val="24"/>
                <w:lang w:val="en-US"/>
              </w:rPr>
              <w:t>Annual Maintenance Charges</w:t>
            </w:r>
          </w:p>
        </w:tc>
      </w:tr>
      <w:tr w:rsidR="004F3B79" w14:paraId="1998D2BF" w14:textId="77777777">
        <w:trPr>
          <w:trHeight w:hRule="exact" w:val="566"/>
        </w:trPr>
        <w:tc>
          <w:tcPr>
            <w:tcW w:w="2525" w:type="dxa"/>
            <w:tcBorders>
              <w:top w:val="single" w:sz="6" w:space="0" w:color="auto"/>
              <w:left w:val="single" w:sz="6" w:space="0" w:color="auto"/>
              <w:bottom w:val="single" w:sz="6" w:space="0" w:color="auto"/>
              <w:right w:val="single" w:sz="6" w:space="0" w:color="auto"/>
            </w:tcBorders>
            <w:shd w:val="clear" w:color="auto" w:fill="FFFFFF"/>
          </w:tcPr>
          <w:p w14:paraId="17479F59" w14:textId="029BA411" w:rsidR="004F3B79" w:rsidRDefault="004F3B79">
            <w:pPr>
              <w:shd w:val="clear" w:color="auto" w:fill="FFFFFF"/>
              <w:ind w:left="5"/>
              <w:rPr>
                <w:rFonts w:ascii="Times New Roman" w:hAnsi="Times New Roman" w:cs="Times New Roman"/>
                <w:b/>
                <w:bCs/>
                <w:sz w:val="24"/>
                <w:szCs w:val="24"/>
                <w:lang w:val="en-US"/>
              </w:rPr>
            </w:pPr>
            <w:r>
              <w:rPr>
                <w:rFonts w:ascii="Times New Roman" w:hAnsi="Times New Roman" w:cs="Times New Roman"/>
                <w:b/>
                <w:bCs/>
                <w:sz w:val="24"/>
                <w:szCs w:val="24"/>
                <w:lang w:val="en-US"/>
              </w:rPr>
              <w:t>LOI</w:t>
            </w:r>
          </w:p>
        </w:tc>
        <w:tc>
          <w:tcPr>
            <w:tcW w:w="6758" w:type="dxa"/>
            <w:tcBorders>
              <w:top w:val="single" w:sz="6" w:space="0" w:color="auto"/>
              <w:left w:val="single" w:sz="6" w:space="0" w:color="auto"/>
              <w:bottom w:val="single" w:sz="6" w:space="0" w:color="auto"/>
              <w:right w:val="single" w:sz="6" w:space="0" w:color="auto"/>
            </w:tcBorders>
            <w:shd w:val="clear" w:color="auto" w:fill="FFFFFF"/>
          </w:tcPr>
          <w:p w14:paraId="31B8CCE2" w14:textId="77D82B99" w:rsidR="004F3B79" w:rsidRDefault="004F3B79">
            <w:pPr>
              <w:shd w:val="clear" w:color="auto" w:fill="FFFFFF"/>
              <w:rPr>
                <w:rFonts w:ascii="Times New Roman" w:hAnsi="Times New Roman" w:cs="Times New Roman"/>
                <w:sz w:val="24"/>
                <w:szCs w:val="24"/>
                <w:lang w:val="en-US"/>
              </w:rPr>
            </w:pPr>
            <w:r>
              <w:rPr>
                <w:rFonts w:ascii="Times New Roman" w:hAnsi="Times New Roman" w:cs="Times New Roman"/>
                <w:sz w:val="24"/>
                <w:szCs w:val="24"/>
                <w:lang w:val="en-US"/>
              </w:rPr>
              <w:t>Letter of Intent</w:t>
            </w:r>
          </w:p>
        </w:tc>
      </w:tr>
    </w:tbl>
    <w:p w14:paraId="3F2536B8" w14:textId="47ACF717" w:rsidR="00500561" w:rsidRDefault="007C0F20" w:rsidP="004F3B79">
      <w:pPr>
        <w:shd w:val="clear" w:color="auto" w:fill="FFFFFF"/>
        <w:spacing w:before="3216"/>
        <w:ind w:left="709"/>
        <w:jc w:val="right"/>
      </w:pPr>
      <w:r>
        <w:rPr>
          <w:sz w:val="16"/>
          <w:szCs w:val="16"/>
          <w:lang w:val="en-US"/>
        </w:rPr>
        <w:t xml:space="preserve"> </w:t>
      </w:r>
    </w:p>
    <w:p w14:paraId="11B1036B" w14:textId="77777777" w:rsidR="00500561" w:rsidRDefault="00500561">
      <w:pPr>
        <w:shd w:val="clear" w:color="auto" w:fill="FFFFFF"/>
        <w:spacing w:before="3216"/>
        <w:jc w:val="right"/>
        <w:sectPr w:rsidR="00500561">
          <w:pgSz w:w="11909" w:h="16834"/>
          <w:pgMar w:top="1440" w:right="1274" w:bottom="720" w:left="1275" w:header="720" w:footer="720" w:gutter="0"/>
          <w:cols w:space="60"/>
          <w:noEndnote/>
        </w:sectPr>
      </w:pPr>
    </w:p>
    <w:p w14:paraId="4EDCD9CA" w14:textId="77777777" w:rsidR="00500561" w:rsidRDefault="00500561">
      <w:pPr>
        <w:shd w:val="clear" w:color="auto" w:fill="FFFFFF"/>
      </w:pPr>
      <w:r>
        <w:rPr>
          <w:rFonts w:ascii="Times New Roman" w:hAnsi="Times New Roman" w:cs="Times New Roman"/>
          <w:b/>
          <w:bCs/>
          <w:spacing w:val="-2"/>
          <w:sz w:val="32"/>
          <w:szCs w:val="32"/>
          <w:lang w:val="en-US"/>
        </w:rPr>
        <w:lastRenderedPageBreak/>
        <w:t>Section 1: Instructions to Bidders</w:t>
      </w:r>
    </w:p>
    <w:p w14:paraId="099C03E3" w14:textId="0BDE09F9" w:rsidR="00500561" w:rsidRDefault="00500561">
      <w:pPr>
        <w:shd w:val="clear" w:color="auto" w:fill="FFFFFF"/>
        <w:spacing w:before="317" w:line="317" w:lineRule="exact"/>
      </w:pPr>
      <w:r>
        <w:rPr>
          <w:rFonts w:ascii="Times New Roman" w:hAnsi="Times New Roman" w:cs="Times New Roman"/>
          <w:b/>
          <w:bCs/>
          <w:sz w:val="24"/>
          <w:szCs w:val="24"/>
          <w:lang w:val="en-US"/>
        </w:rPr>
        <w:t>1.1    Name of Client and address:</w:t>
      </w:r>
    </w:p>
    <w:p w14:paraId="414DC55A" w14:textId="3906BD49" w:rsidR="00500561" w:rsidRDefault="009436FE">
      <w:pPr>
        <w:shd w:val="clear" w:color="auto" w:fill="FFFFFF"/>
        <w:spacing w:line="317" w:lineRule="exact"/>
        <w:ind w:left="720" w:right="480"/>
      </w:pPr>
      <w:r>
        <w:rPr>
          <w:rFonts w:ascii="Times New Roman" w:hAnsi="Times New Roman" w:cs="Times New Roman"/>
          <w:b/>
          <w:bCs/>
          <w:spacing w:val="-1"/>
          <w:sz w:val="24"/>
          <w:szCs w:val="24"/>
          <w:lang w:val="en-US"/>
        </w:rPr>
        <w:t>Jawaharlal Nehru Memorial Fund</w:t>
      </w:r>
      <w:r w:rsidR="00500561">
        <w:rPr>
          <w:rFonts w:ascii="Times New Roman" w:hAnsi="Times New Roman" w:cs="Times New Roman"/>
          <w:b/>
          <w:bCs/>
          <w:spacing w:val="-1"/>
          <w:sz w:val="24"/>
          <w:szCs w:val="24"/>
          <w:lang w:val="en-US"/>
        </w:rPr>
        <w:t xml:space="preserve">, </w:t>
      </w:r>
      <w:r w:rsidR="00500561">
        <w:rPr>
          <w:rFonts w:ascii="Times New Roman" w:hAnsi="Times New Roman" w:cs="Times New Roman"/>
          <w:spacing w:val="-1"/>
          <w:sz w:val="24"/>
          <w:szCs w:val="24"/>
          <w:lang w:val="en-US"/>
        </w:rPr>
        <w:t>Teen Murti House, New Delhi -110011.</w:t>
      </w:r>
    </w:p>
    <w:p w14:paraId="5F98D5C6" w14:textId="39A60F1A" w:rsidR="00500561" w:rsidRDefault="00500561">
      <w:pPr>
        <w:shd w:val="clear" w:color="auto" w:fill="FFFFFF"/>
        <w:spacing w:before="317"/>
      </w:pPr>
      <w:r>
        <w:rPr>
          <w:rFonts w:ascii="Times New Roman" w:hAnsi="Times New Roman" w:cs="Times New Roman"/>
          <w:b/>
          <w:bCs/>
          <w:sz w:val="24"/>
          <w:szCs w:val="24"/>
          <w:lang w:val="en-US"/>
        </w:rPr>
        <w:t>1.2    Method of Selection:</w:t>
      </w:r>
    </w:p>
    <w:p w14:paraId="054E0318" w14:textId="77777777" w:rsidR="00500561" w:rsidRDefault="00500561">
      <w:pPr>
        <w:shd w:val="clear" w:color="auto" w:fill="FFFFFF"/>
        <w:spacing w:before="5"/>
        <w:ind w:left="720"/>
      </w:pPr>
      <w:r>
        <w:rPr>
          <w:rFonts w:ascii="Times New Roman" w:hAnsi="Times New Roman" w:cs="Times New Roman"/>
          <w:spacing w:val="-2"/>
          <w:sz w:val="24"/>
          <w:szCs w:val="24"/>
          <w:lang w:val="en-US"/>
        </w:rPr>
        <w:t>Two Bid (Techno-Commercial) system</w:t>
      </w:r>
    </w:p>
    <w:p w14:paraId="1CD9745B" w14:textId="765E55D5" w:rsidR="00500561" w:rsidRDefault="00500561">
      <w:pPr>
        <w:shd w:val="clear" w:color="auto" w:fill="FFFFFF"/>
        <w:spacing w:before="312"/>
      </w:pPr>
      <w:r>
        <w:rPr>
          <w:rFonts w:ascii="Times New Roman" w:hAnsi="Times New Roman" w:cs="Times New Roman"/>
          <w:b/>
          <w:bCs/>
          <w:sz w:val="24"/>
          <w:szCs w:val="24"/>
          <w:lang w:val="en-US"/>
        </w:rPr>
        <w:t>1.3    Name of Assignment:</w:t>
      </w:r>
    </w:p>
    <w:p w14:paraId="4EADEA3F" w14:textId="77777777" w:rsidR="00390C82" w:rsidRDefault="004F3B79" w:rsidP="004F3B79">
      <w:pPr>
        <w:shd w:val="clear" w:color="auto" w:fill="FFFFFF"/>
        <w:spacing w:before="346"/>
        <w:ind w:left="709"/>
        <w:rPr>
          <w:rFonts w:ascii="Times New Roman" w:hAnsi="Times New Roman" w:cs="Times New Roman"/>
          <w:b/>
          <w:bCs/>
          <w:sz w:val="24"/>
          <w:szCs w:val="24"/>
          <w:lang w:val="en-US"/>
        </w:rPr>
      </w:pPr>
      <w:r>
        <w:rPr>
          <w:rFonts w:ascii="Times New Roman" w:hAnsi="Times New Roman" w:cs="Times New Roman"/>
          <w:b/>
          <w:bCs/>
          <w:spacing w:val="-3"/>
          <w:sz w:val="24"/>
          <w:szCs w:val="24"/>
          <w:lang w:val="en-US"/>
        </w:rPr>
        <w:t>S</w:t>
      </w:r>
      <w:r w:rsidRPr="007E147E">
        <w:rPr>
          <w:rFonts w:ascii="Times New Roman" w:hAnsi="Times New Roman" w:cs="Times New Roman"/>
          <w:b/>
          <w:bCs/>
          <w:spacing w:val="-3"/>
          <w:sz w:val="24"/>
          <w:szCs w:val="24"/>
          <w:lang w:val="en-US"/>
        </w:rPr>
        <w:t xml:space="preserve">upply, installation, integration, testing and commissioning with maximum warranty of a digital planetarium system with 4k single projector at </w:t>
      </w:r>
      <w:r>
        <w:rPr>
          <w:rFonts w:ascii="Times New Roman" w:hAnsi="Times New Roman" w:cs="Times New Roman"/>
          <w:b/>
          <w:bCs/>
          <w:spacing w:val="-3"/>
          <w:sz w:val="24"/>
          <w:szCs w:val="24"/>
          <w:lang w:val="en-US"/>
        </w:rPr>
        <w:t>J</w:t>
      </w:r>
      <w:r w:rsidRPr="007E147E">
        <w:rPr>
          <w:rFonts w:ascii="Times New Roman" w:hAnsi="Times New Roman" w:cs="Times New Roman"/>
          <w:b/>
          <w:bCs/>
          <w:spacing w:val="-3"/>
          <w:sz w:val="24"/>
          <w:szCs w:val="24"/>
          <w:lang w:val="en-US"/>
        </w:rPr>
        <w:t xml:space="preserve">awahar </w:t>
      </w:r>
      <w:r>
        <w:rPr>
          <w:rFonts w:ascii="Times New Roman" w:hAnsi="Times New Roman" w:cs="Times New Roman"/>
          <w:b/>
          <w:bCs/>
          <w:spacing w:val="-3"/>
          <w:sz w:val="24"/>
          <w:szCs w:val="24"/>
          <w:lang w:val="en-US"/>
        </w:rPr>
        <w:t>P</w:t>
      </w:r>
      <w:r w:rsidRPr="007E147E">
        <w:rPr>
          <w:rFonts w:ascii="Times New Roman" w:hAnsi="Times New Roman" w:cs="Times New Roman"/>
          <w:b/>
          <w:bCs/>
          <w:spacing w:val="-3"/>
          <w:sz w:val="24"/>
          <w:szCs w:val="24"/>
          <w:lang w:val="en-US"/>
        </w:rPr>
        <w:t>lanetarium having a 8-met</w:t>
      </w:r>
      <w:r>
        <w:rPr>
          <w:rFonts w:ascii="Times New Roman" w:hAnsi="Times New Roman" w:cs="Times New Roman"/>
          <w:b/>
          <w:bCs/>
          <w:spacing w:val="-3"/>
          <w:sz w:val="24"/>
          <w:szCs w:val="24"/>
          <w:lang w:val="en-US"/>
        </w:rPr>
        <w:t>e</w:t>
      </w:r>
      <w:r w:rsidRPr="007E147E">
        <w:rPr>
          <w:rFonts w:ascii="Times New Roman" w:hAnsi="Times New Roman" w:cs="Times New Roman"/>
          <w:b/>
          <w:bCs/>
          <w:spacing w:val="-3"/>
          <w:sz w:val="24"/>
          <w:szCs w:val="24"/>
          <w:lang w:val="en-US"/>
        </w:rPr>
        <w:t xml:space="preserve">r diameter dome, </w:t>
      </w:r>
      <w:r>
        <w:rPr>
          <w:rFonts w:ascii="Times New Roman" w:hAnsi="Times New Roman" w:cs="Times New Roman"/>
          <w:b/>
          <w:bCs/>
          <w:spacing w:val="-3"/>
          <w:sz w:val="24"/>
          <w:szCs w:val="24"/>
          <w:lang w:val="en-US"/>
        </w:rPr>
        <w:t>A</w:t>
      </w:r>
      <w:r w:rsidRPr="007E147E">
        <w:rPr>
          <w:rFonts w:ascii="Times New Roman" w:hAnsi="Times New Roman" w:cs="Times New Roman"/>
          <w:b/>
          <w:bCs/>
          <w:spacing w:val="-3"/>
          <w:sz w:val="24"/>
          <w:szCs w:val="24"/>
          <w:lang w:val="en-US"/>
        </w:rPr>
        <w:t xml:space="preserve">nand </w:t>
      </w:r>
      <w:r>
        <w:rPr>
          <w:rFonts w:ascii="Times New Roman" w:hAnsi="Times New Roman" w:cs="Times New Roman"/>
          <w:b/>
          <w:bCs/>
          <w:spacing w:val="-3"/>
          <w:sz w:val="24"/>
          <w:szCs w:val="24"/>
          <w:lang w:val="en-US"/>
        </w:rPr>
        <w:t>B</w:t>
      </w:r>
      <w:r w:rsidRPr="007E147E">
        <w:rPr>
          <w:rFonts w:ascii="Times New Roman" w:hAnsi="Times New Roman" w:cs="Times New Roman"/>
          <w:b/>
          <w:bCs/>
          <w:spacing w:val="-3"/>
          <w:sz w:val="24"/>
          <w:szCs w:val="24"/>
          <w:lang w:val="en-US"/>
        </w:rPr>
        <w:t>h</w:t>
      </w:r>
      <w:r>
        <w:rPr>
          <w:rFonts w:ascii="Times New Roman" w:hAnsi="Times New Roman" w:cs="Times New Roman"/>
          <w:b/>
          <w:bCs/>
          <w:spacing w:val="-3"/>
          <w:sz w:val="24"/>
          <w:szCs w:val="24"/>
          <w:lang w:val="en-US"/>
        </w:rPr>
        <w:t>a</w:t>
      </w:r>
      <w:r w:rsidRPr="007E147E">
        <w:rPr>
          <w:rFonts w:ascii="Times New Roman" w:hAnsi="Times New Roman" w:cs="Times New Roman"/>
          <w:b/>
          <w:bCs/>
          <w:spacing w:val="-3"/>
          <w:sz w:val="24"/>
          <w:szCs w:val="24"/>
          <w:lang w:val="en-US"/>
        </w:rPr>
        <w:t xml:space="preserve">wan, </w:t>
      </w:r>
      <w:r>
        <w:rPr>
          <w:rFonts w:ascii="Times New Roman" w:hAnsi="Times New Roman" w:cs="Times New Roman"/>
          <w:b/>
          <w:bCs/>
          <w:spacing w:val="-3"/>
          <w:sz w:val="24"/>
          <w:szCs w:val="24"/>
          <w:lang w:val="en-US"/>
        </w:rPr>
        <w:t>P</w:t>
      </w:r>
      <w:r w:rsidRPr="007E147E">
        <w:rPr>
          <w:rFonts w:ascii="Times New Roman" w:hAnsi="Times New Roman" w:cs="Times New Roman"/>
          <w:b/>
          <w:bCs/>
          <w:spacing w:val="-3"/>
          <w:sz w:val="24"/>
          <w:szCs w:val="24"/>
          <w:lang w:val="en-US"/>
        </w:rPr>
        <w:t>rayagraj a</w:t>
      </w:r>
      <w:r>
        <w:rPr>
          <w:rFonts w:ascii="Times New Roman" w:hAnsi="Times New Roman" w:cs="Times New Roman"/>
          <w:b/>
          <w:bCs/>
          <w:spacing w:val="-3"/>
          <w:sz w:val="24"/>
          <w:szCs w:val="24"/>
          <w:lang w:val="en-US"/>
        </w:rPr>
        <w:t>n</w:t>
      </w:r>
      <w:r w:rsidRPr="007E147E">
        <w:rPr>
          <w:rFonts w:ascii="Times New Roman" w:hAnsi="Times New Roman" w:cs="Times New Roman"/>
          <w:b/>
          <w:bCs/>
          <w:spacing w:val="-3"/>
          <w:sz w:val="24"/>
          <w:szCs w:val="24"/>
          <w:lang w:val="en-US"/>
        </w:rPr>
        <w:t>d a computer with licensed software to play 4k full dome videos and create planetarium shows</w:t>
      </w:r>
      <w:r w:rsidRPr="007E147E">
        <w:rPr>
          <w:rFonts w:ascii="Times New Roman" w:hAnsi="Times New Roman" w:cs="Times New Roman"/>
          <w:b/>
          <w:bCs/>
          <w:sz w:val="24"/>
          <w:szCs w:val="24"/>
          <w:lang w:val="en-US"/>
        </w:rPr>
        <w:t>.</w:t>
      </w:r>
    </w:p>
    <w:p w14:paraId="1C0A1219" w14:textId="7F1473DD" w:rsidR="00500561" w:rsidRPr="009436FE" w:rsidRDefault="00500561" w:rsidP="00390C82">
      <w:pPr>
        <w:shd w:val="clear" w:color="auto" w:fill="FFFFFF"/>
        <w:spacing w:before="346"/>
        <w:rPr>
          <w:rFonts w:ascii="Times New Roman" w:hAnsi="Times New Roman" w:cs="Times New Roman"/>
          <w:b/>
          <w:bCs/>
          <w:spacing w:val="-1"/>
          <w:sz w:val="24"/>
          <w:szCs w:val="24"/>
          <w:lang w:val="en-US"/>
        </w:rPr>
      </w:pPr>
      <w:r>
        <w:rPr>
          <w:rFonts w:ascii="Times New Roman" w:hAnsi="Times New Roman" w:cs="Times New Roman"/>
          <w:b/>
          <w:bCs/>
          <w:spacing w:val="-1"/>
          <w:sz w:val="24"/>
          <w:szCs w:val="24"/>
          <w:lang w:val="en-US"/>
        </w:rPr>
        <w:t>1.4     The documents enclosed are:</w:t>
      </w:r>
    </w:p>
    <w:p w14:paraId="4964FA03" w14:textId="77777777" w:rsidR="00500561" w:rsidRDefault="00500561">
      <w:pPr>
        <w:shd w:val="clear" w:color="auto" w:fill="FFFFFF"/>
        <w:tabs>
          <w:tab w:val="left" w:pos="1037"/>
        </w:tabs>
        <w:spacing w:before="326" w:line="336" w:lineRule="exact"/>
        <w:ind w:left="730"/>
      </w:pPr>
      <w:r>
        <w:rPr>
          <w:rFonts w:ascii="Times New Roman" w:hAnsi="Times New Roman" w:cs="Times New Roman"/>
          <w:b/>
          <w:bCs/>
          <w:sz w:val="24"/>
          <w:szCs w:val="24"/>
          <w:lang w:val="en-US"/>
        </w:rPr>
        <w:t>.</w:t>
      </w:r>
      <w:r>
        <w:rPr>
          <w:rFonts w:hAnsi="Times New Roman"/>
          <w:b/>
          <w:bCs/>
          <w:sz w:val="24"/>
          <w:szCs w:val="24"/>
          <w:lang w:val="en-US"/>
        </w:rPr>
        <w:tab/>
      </w:r>
      <w:r>
        <w:rPr>
          <w:rFonts w:ascii="Times New Roman" w:hAnsi="Times New Roman" w:cs="Times New Roman"/>
          <w:spacing w:val="-1"/>
          <w:sz w:val="24"/>
          <w:szCs w:val="24"/>
          <w:lang w:val="en-US"/>
        </w:rPr>
        <w:t>Instructions to Bidders</w:t>
      </w:r>
    </w:p>
    <w:p w14:paraId="41D81005" w14:textId="77777777" w:rsidR="00500561" w:rsidRDefault="00500561">
      <w:pPr>
        <w:shd w:val="clear" w:color="auto" w:fill="FFFFFF"/>
        <w:tabs>
          <w:tab w:val="left" w:pos="1037"/>
        </w:tabs>
        <w:spacing w:before="5" w:line="336" w:lineRule="exact"/>
        <w:ind w:left="730"/>
      </w:pPr>
      <w:r>
        <w:rPr>
          <w:rFonts w:ascii="Times New Roman" w:hAnsi="Times New Roman" w:cs="Times New Roman"/>
          <w:b/>
          <w:bCs/>
          <w:sz w:val="24"/>
          <w:szCs w:val="24"/>
          <w:lang w:val="en-US"/>
        </w:rPr>
        <w:t>.</w:t>
      </w:r>
      <w:r>
        <w:rPr>
          <w:rFonts w:hAnsi="Times New Roman"/>
          <w:b/>
          <w:bCs/>
          <w:sz w:val="24"/>
          <w:szCs w:val="24"/>
          <w:lang w:val="en-US"/>
        </w:rPr>
        <w:tab/>
      </w:r>
      <w:r>
        <w:rPr>
          <w:rFonts w:ascii="Times New Roman" w:hAnsi="Times New Roman" w:cs="Times New Roman"/>
          <w:spacing w:val="-1"/>
          <w:sz w:val="24"/>
          <w:szCs w:val="24"/>
          <w:lang w:val="en-US"/>
        </w:rPr>
        <w:t>Terms of Reference</w:t>
      </w:r>
    </w:p>
    <w:p w14:paraId="18EB5BDF" w14:textId="77777777" w:rsidR="00500561" w:rsidRDefault="00500561">
      <w:pPr>
        <w:shd w:val="clear" w:color="auto" w:fill="FFFFFF"/>
        <w:tabs>
          <w:tab w:val="left" w:pos="1037"/>
        </w:tabs>
        <w:spacing w:line="336" w:lineRule="exact"/>
        <w:ind w:left="730"/>
      </w:pPr>
      <w:r>
        <w:rPr>
          <w:rFonts w:ascii="Times New Roman" w:hAnsi="Times New Roman" w:cs="Times New Roman"/>
          <w:b/>
          <w:bCs/>
          <w:sz w:val="24"/>
          <w:szCs w:val="24"/>
          <w:lang w:val="en-US"/>
        </w:rPr>
        <w:t>.</w:t>
      </w:r>
      <w:r>
        <w:rPr>
          <w:rFonts w:hAnsi="Times New Roman"/>
          <w:b/>
          <w:bCs/>
          <w:sz w:val="24"/>
          <w:szCs w:val="24"/>
          <w:lang w:val="en-US"/>
        </w:rPr>
        <w:tab/>
      </w:r>
      <w:r>
        <w:rPr>
          <w:rFonts w:ascii="Times New Roman" w:hAnsi="Times New Roman" w:cs="Times New Roman"/>
          <w:sz w:val="24"/>
          <w:szCs w:val="24"/>
          <w:lang w:val="en-US"/>
        </w:rPr>
        <w:t>Evaluation of Bid and Selection Process</w:t>
      </w:r>
    </w:p>
    <w:p w14:paraId="18303B80" w14:textId="77777777" w:rsidR="00500561" w:rsidRDefault="00500561">
      <w:pPr>
        <w:shd w:val="clear" w:color="auto" w:fill="FFFFFF"/>
        <w:tabs>
          <w:tab w:val="left" w:pos="1037"/>
        </w:tabs>
        <w:spacing w:before="10" w:line="336" w:lineRule="exact"/>
        <w:ind w:left="730"/>
      </w:pPr>
      <w:r>
        <w:rPr>
          <w:rFonts w:ascii="Times New Roman" w:hAnsi="Times New Roman" w:cs="Times New Roman"/>
          <w:b/>
          <w:bCs/>
          <w:sz w:val="24"/>
          <w:szCs w:val="24"/>
          <w:lang w:val="en-US"/>
        </w:rPr>
        <w:t>.</w:t>
      </w:r>
      <w:r>
        <w:rPr>
          <w:rFonts w:hAnsi="Times New Roman"/>
          <w:b/>
          <w:bCs/>
          <w:sz w:val="24"/>
          <w:szCs w:val="24"/>
          <w:lang w:val="en-US"/>
        </w:rPr>
        <w:tab/>
      </w:r>
      <w:r>
        <w:rPr>
          <w:rFonts w:ascii="Times New Roman" w:hAnsi="Times New Roman" w:cs="Times New Roman"/>
          <w:sz w:val="24"/>
          <w:szCs w:val="24"/>
          <w:lang w:val="en-US"/>
        </w:rPr>
        <w:t>Payment Terms</w:t>
      </w:r>
    </w:p>
    <w:p w14:paraId="0D676DE7" w14:textId="77777777" w:rsidR="00500561" w:rsidRDefault="00500561">
      <w:pPr>
        <w:shd w:val="clear" w:color="auto" w:fill="FFFFFF"/>
        <w:tabs>
          <w:tab w:val="left" w:pos="1037"/>
        </w:tabs>
        <w:spacing w:line="336" w:lineRule="exact"/>
        <w:ind w:left="730"/>
      </w:pPr>
      <w:r>
        <w:rPr>
          <w:rFonts w:ascii="Times New Roman" w:hAnsi="Times New Roman" w:cs="Times New Roman"/>
          <w:b/>
          <w:bCs/>
          <w:sz w:val="24"/>
          <w:szCs w:val="24"/>
          <w:lang w:val="en-US"/>
        </w:rPr>
        <w:t>.</w:t>
      </w:r>
      <w:r>
        <w:rPr>
          <w:rFonts w:hAnsi="Times New Roman"/>
          <w:b/>
          <w:bCs/>
          <w:sz w:val="24"/>
          <w:szCs w:val="24"/>
          <w:lang w:val="en-US"/>
        </w:rPr>
        <w:tab/>
      </w:r>
      <w:r>
        <w:rPr>
          <w:rFonts w:ascii="Times New Roman" w:hAnsi="Times New Roman" w:cs="Times New Roman"/>
          <w:spacing w:val="-2"/>
          <w:sz w:val="24"/>
          <w:szCs w:val="24"/>
          <w:lang w:val="en-US"/>
        </w:rPr>
        <w:t>Formats for Submission of Tender Document</w:t>
      </w:r>
    </w:p>
    <w:p w14:paraId="53EFE692" w14:textId="0408C763" w:rsidR="00500561" w:rsidRDefault="00500561">
      <w:pPr>
        <w:shd w:val="clear" w:color="auto" w:fill="FFFFFF"/>
        <w:spacing w:before="523"/>
      </w:pPr>
      <w:r>
        <w:rPr>
          <w:rFonts w:ascii="Times New Roman" w:hAnsi="Times New Roman" w:cs="Times New Roman"/>
          <w:b/>
          <w:bCs/>
          <w:spacing w:val="-1"/>
          <w:sz w:val="24"/>
          <w:szCs w:val="24"/>
          <w:lang w:val="en-US"/>
        </w:rPr>
        <w:t>1.5    Bid Security / Earnest Money Deposit:</w:t>
      </w:r>
    </w:p>
    <w:p w14:paraId="356D5CF6" w14:textId="2B9CE73C" w:rsidR="00500561" w:rsidRDefault="00500561">
      <w:pPr>
        <w:shd w:val="clear" w:color="auto" w:fill="FFFFFF"/>
        <w:spacing w:before="307" w:line="317" w:lineRule="exact"/>
        <w:ind w:left="720"/>
        <w:jc w:val="both"/>
      </w:pPr>
      <w:r>
        <w:rPr>
          <w:rFonts w:ascii="Times New Roman" w:hAnsi="Times New Roman" w:cs="Times New Roman"/>
          <w:sz w:val="24"/>
          <w:szCs w:val="24"/>
          <w:lang w:val="en-US"/>
        </w:rPr>
        <w:t xml:space="preserve">Earnest </w:t>
      </w:r>
      <w:r w:rsidR="00390C82">
        <w:rPr>
          <w:rFonts w:ascii="Times New Roman" w:hAnsi="Times New Roman" w:cs="Times New Roman"/>
          <w:sz w:val="24"/>
          <w:szCs w:val="24"/>
          <w:lang w:val="en-US"/>
        </w:rPr>
        <w:t>M</w:t>
      </w:r>
      <w:r>
        <w:rPr>
          <w:rFonts w:ascii="Times New Roman" w:hAnsi="Times New Roman" w:cs="Times New Roman"/>
          <w:sz w:val="24"/>
          <w:szCs w:val="24"/>
          <w:lang w:val="en-US"/>
        </w:rPr>
        <w:t xml:space="preserve">oney Deposit of Rs. </w:t>
      </w:r>
      <w:r w:rsidR="00390C82">
        <w:rPr>
          <w:rFonts w:ascii="Times New Roman" w:hAnsi="Times New Roman" w:cs="Times New Roman"/>
          <w:sz w:val="24"/>
          <w:szCs w:val="24"/>
          <w:lang w:val="en-US"/>
        </w:rPr>
        <w:t>2</w:t>
      </w:r>
      <w:r>
        <w:rPr>
          <w:rFonts w:ascii="Times New Roman" w:hAnsi="Times New Roman" w:cs="Times New Roman"/>
          <w:sz w:val="24"/>
          <w:szCs w:val="24"/>
          <w:lang w:val="en-US"/>
        </w:rPr>
        <w:t xml:space="preserve">,00,000/- (Rupees </w:t>
      </w:r>
      <w:r w:rsidR="00390C82">
        <w:rPr>
          <w:rFonts w:ascii="Times New Roman" w:hAnsi="Times New Roman" w:cs="Times New Roman"/>
          <w:sz w:val="24"/>
          <w:szCs w:val="24"/>
          <w:lang w:val="en-US"/>
        </w:rPr>
        <w:t>Two</w:t>
      </w:r>
      <w:r>
        <w:rPr>
          <w:rFonts w:ascii="Times New Roman" w:hAnsi="Times New Roman" w:cs="Times New Roman"/>
          <w:sz w:val="24"/>
          <w:szCs w:val="24"/>
          <w:lang w:val="en-US"/>
        </w:rPr>
        <w:t xml:space="preserve"> Lakh only) in the form of Bank Demand Draft payable to </w:t>
      </w:r>
      <w:r>
        <w:rPr>
          <w:rFonts w:ascii="Times New Roman" w:eastAsia="Times New Roman" w:hAnsi="Times New Roman" w:cs="Times New Roman"/>
          <w:sz w:val="24"/>
          <w:szCs w:val="24"/>
          <w:lang w:val="en-US"/>
        </w:rPr>
        <w:t xml:space="preserve">“The </w:t>
      </w:r>
      <w:r w:rsidR="009436FE">
        <w:rPr>
          <w:rFonts w:ascii="Times New Roman" w:eastAsia="Times New Roman" w:hAnsi="Times New Roman" w:cs="Times New Roman"/>
          <w:sz w:val="24"/>
          <w:szCs w:val="24"/>
          <w:lang w:val="en-US"/>
        </w:rPr>
        <w:t>Secretary</w:t>
      </w:r>
      <w:r>
        <w:rPr>
          <w:rFonts w:ascii="Times New Roman" w:eastAsia="Times New Roman" w:hAnsi="Times New Roman" w:cs="Times New Roman"/>
          <w:sz w:val="24"/>
          <w:szCs w:val="24"/>
          <w:lang w:val="en-US"/>
        </w:rPr>
        <w:t xml:space="preserve">, </w:t>
      </w:r>
      <w:r w:rsidR="009436FE">
        <w:rPr>
          <w:rFonts w:ascii="Times New Roman" w:eastAsia="Times New Roman" w:hAnsi="Times New Roman" w:cs="Times New Roman"/>
          <w:sz w:val="24"/>
          <w:szCs w:val="24"/>
          <w:lang w:val="en-US"/>
        </w:rPr>
        <w:t>JNMF</w:t>
      </w:r>
      <w:r>
        <w:rPr>
          <w:rFonts w:ascii="Times New Roman" w:eastAsia="Times New Roman" w:hAnsi="Times New Roman" w:cs="Times New Roman"/>
          <w:sz w:val="24"/>
          <w:szCs w:val="24"/>
          <w:lang w:val="en-US"/>
        </w:rPr>
        <w:t>” at New Delhi to accompany the Technical Proposal, in a separate envelope.</w:t>
      </w:r>
    </w:p>
    <w:p w14:paraId="3F940EC0" w14:textId="61F1C87F" w:rsidR="00500561" w:rsidRDefault="00500561">
      <w:pPr>
        <w:shd w:val="clear" w:color="auto" w:fill="FFFFFF"/>
        <w:spacing w:before="317"/>
      </w:pPr>
      <w:r>
        <w:rPr>
          <w:rFonts w:ascii="Times New Roman" w:hAnsi="Times New Roman" w:cs="Times New Roman"/>
          <w:b/>
          <w:bCs/>
          <w:spacing w:val="-1"/>
          <w:sz w:val="24"/>
          <w:szCs w:val="24"/>
          <w:lang w:val="en-US"/>
        </w:rPr>
        <w:t>1.6    Performance Security and Bank Guarantee:</w:t>
      </w:r>
    </w:p>
    <w:p w14:paraId="2E06BD3C" w14:textId="2B6EA053" w:rsidR="00500561" w:rsidRDefault="00500561">
      <w:pPr>
        <w:shd w:val="clear" w:color="auto" w:fill="FFFFFF"/>
        <w:spacing w:before="307" w:line="317" w:lineRule="exact"/>
        <w:ind w:left="720"/>
        <w:jc w:val="both"/>
      </w:pPr>
      <w:r>
        <w:rPr>
          <w:rFonts w:ascii="Times New Roman" w:hAnsi="Times New Roman" w:cs="Times New Roman"/>
          <w:sz w:val="24"/>
          <w:szCs w:val="24"/>
          <w:lang w:val="en-US"/>
        </w:rPr>
        <w:t xml:space="preserve">A Performance Security in the form of Bank guarantee for an amount of 10% of the total contract value made in the name of </w:t>
      </w:r>
      <w:r>
        <w:rPr>
          <w:rFonts w:ascii="Times New Roman" w:eastAsia="Times New Roman" w:hAnsi="Times New Roman" w:cs="Times New Roman"/>
          <w:sz w:val="24"/>
          <w:szCs w:val="24"/>
          <w:lang w:val="en-US"/>
        </w:rPr>
        <w:t>“</w:t>
      </w:r>
      <w:r w:rsidR="009436FE">
        <w:rPr>
          <w:rFonts w:ascii="Times New Roman" w:eastAsia="Times New Roman" w:hAnsi="Times New Roman" w:cs="Times New Roman"/>
          <w:sz w:val="24"/>
          <w:szCs w:val="24"/>
          <w:lang w:val="en-US"/>
        </w:rPr>
        <w:t>The Secretary, JNMF</w:t>
      </w:r>
      <w:r>
        <w:rPr>
          <w:rFonts w:ascii="Times New Roman" w:eastAsia="Times New Roman" w:hAnsi="Times New Roman" w:cs="Times New Roman"/>
          <w:sz w:val="24"/>
          <w:szCs w:val="24"/>
          <w:lang w:val="en-US"/>
        </w:rPr>
        <w:t>”, is to be submitted by the Successful Bidder upon signing of Contract.</w:t>
      </w:r>
    </w:p>
    <w:p w14:paraId="53966656" w14:textId="5673F224" w:rsidR="00500561" w:rsidRDefault="00500561">
      <w:pPr>
        <w:shd w:val="clear" w:color="auto" w:fill="FFFFFF"/>
        <w:spacing w:before="307" w:line="317" w:lineRule="exact"/>
      </w:pPr>
      <w:r>
        <w:rPr>
          <w:rFonts w:ascii="Times New Roman" w:hAnsi="Times New Roman" w:cs="Times New Roman"/>
          <w:b/>
          <w:bCs/>
          <w:sz w:val="24"/>
          <w:szCs w:val="24"/>
          <w:lang w:val="en-US"/>
        </w:rPr>
        <w:t>1.7    Requesting Clarifications:</w:t>
      </w:r>
    </w:p>
    <w:p w14:paraId="4BE0CC48" w14:textId="0B37775E" w:rsidR="00500561" w:rsidRDefault="00500561">
      <w:pPr>
        <w:shd w:val="clear" w:color="auto" w:fill="FFFFFF"/>
        <w:spacing w:line="317" w:lineRule="exact"/>
        <w:ind w:left="720"/>
      </w:pPr>
      <w:r>
        <w:rPr>
          <w:rFonts w:ascii="Times New Roman" w:hAnsi="Times New Roman" w:cs="Times New Roman"/>
          <w:sz w:val="24"/>
          <w:szCs w:val="24"/>
          <w:lang w:val="en-US"/>
        </w:rPr>
        <w:t xml:space="preserve">If any bidding firm wishes to seek clarification it may do so in writing to </w:t>
      </w:r>
      <w:r w:rsidR="009436FE">
        <w:rPr>
          <w:rFonts w:ascii="Times New Roman" w:hAnsi="Times New Roman" w:cs="Times New Roman"/>
          <w:sz w:val="24"/>
          <w:szCs w:val="24"/>
          <w:lang w:val="en-US"/>
        </w:rPr>
        <w:t>JNMF</w:t>
      </w:r>
      <w:r>
        <w:rPr>
          <w:rFonts w:ascii="Times New Roman" w:hAnsi="Times New Roman" w:cs="Times New Roman"/>
          <w:sz w:val="24"/>
          <w:szCs w:val="24"/>
          <w:lang w:val="en-US"/>
        </w:rPr>
        <w:t xml:space="preserve"> at </w:t>
      </w:r>
      <w:hyperlink r:id="rId9" w:history="1">
        <w:r w:rsidR="004176E5" w:rsidRPr="00B173C4">
          <w:rPr>
            <w:rStyle w:val="Hyperlink"/>
            <w:rFonts w:ascii="Times New Roman" w:hAnsi="Times New Roman" w:cs="Times New Roman"/>
            <w:sz w:val="24"/>
            <w:szCs w:val="24"/>
            <w:lang w:val="en-US"/>
          </w:rPr>
          <w:t>jnmf1964@gmail.com</w:t>
        </w:r>
      </w:hyperlink>
      <w:r>
        <w:rPr>
          <w:rFonts w:ascii="Times New Roman" w:hAnsi="Times New Roman" w:cs="Times New Roman"/>
          <w:sz w:val="24"/>
          <w:szCs w:val="24"/>
          <w:lang w:val="en-US"/>
        </w:rPr>
        <w:t>.</w:t>
      </w:r>
    </w:p>
    <w:p w14:paraId="0A09B43C" w14:textId="1C1DAA19" w:rsidR="00500561" w:rsidRDefault="007C0F20">
      <w:pPr>
        <w:shd w:val="clear" w:color="auto" w:fill="FFFFFF"/>
        <w:spacing w:before="571"/>
        <w:jc w:val="right"/>
      </w:pPr>
      <w:r>
        <w:rPr>
          <w:sz w:val="16"/>
          <w:szCs w:val="16"/>
          <w:lang w:val="en-US"/>
        </w:rPr>
        <w:t xml:space="preserve"> </w:t>
      </w:r>
    </w:p>
    <w:p w14:paraId="31541F9D" w14:textId="77777777" w:rsidR="00500561" w:rsidRDefault="00500561">
      <w:pPr>
        <w:shd w:val="clear" w:color="auto" w:fill="FFFFFF"/>
        <w:spacing w:before="571"/>
        <w:jc w:val="right"/>
        <w:sectPr w:rsidR="00500561">
          <w:pgSz w:w="11909" w:h="16834"/>
          <w:pgMar w:top="1440" w:right="1274" w:bottom="720" w:left="1275" w:header="720" w:footer="720" w:gutter="0"/>
          <w:cols w:space="60"/>
          <w:noEndnote/>
        </w:sectPr>
      </w:pPr>
    </w:p>
    <w:p w14:paraId="53BD03BF" w14:textId="29DEFDBE" w:rsidR="00500561" w:rsidRDefault="00500561">
      <w:pPr>
        <w:shd w:val="clear" w:color="auto" w:fill="FFFFFF"/>
        <w:spacing w:before="302" w:line="317" w:lineRule="exact"/>
      </w:pPr>
      <w:r>
        <w:rPr>
          <w:rFonts w:ascii="Times New Roman" w:hAnsi="Times New Roman" w:cs="Times New Roman"/>
          <w:b/>
          <w:bCs/>
          <w:sz w:val="24"/>
          <w:szCs w:val="24"/>
          <w:lang w:val="en-US"/>
        </w:rPr>
        <w:lastRenderedPageBreak/>
        <w:t>1.8    Deadline for Submission of Proposals:</w:t>
      </w:r>
    </w:p>
    <w:p w14:paraId="154591F4" w14:textId="77777777" w:rsidR="00500561" w:rsidRDefault="00500561">
      <w:pPr>
        <w:shd w:val="clear" w:color="auto" w:fill="FFFFFF"/>
        <w:spacing w:line="317" w:lineRule="exact"/>
        <w:ind w:left="720"/>
      </w:pPr>
      <w:r>
        <w:rPr>
          <w:rFonts w:ascii="Times New Roman" w:hAnsi="Times New Roman" w:cs="Times New Roman"/>
          <w:b/>
          <w:bCs/>
          <w:sz w:val="24"/>
          <w:szCs w:val="24"/>
          <w:lang w:val="en-US"/>
        </w:rPr>
        <w:t>1.8.1   Proposal must be submitted not later than the following date and time:</w:t>
      </w:r>
    </w:p>
    <w:p w14:paraId="28FD06C6" w14:textId="45CD04B6" w:rsidR="00500561" w:rsidRDefault="00500561">
      <w:pPr>
        <w:shd w:val="clear" w:color="auto" w:fill="FFFFFF"/>
        <w:spacing w:line="317" w:lineRule="exact"/>
        <w:ind w:left="1440"/>
      </w:pPr>
      <w:r>
        <w:rPr>
          <w:rFonts w:ascii="Times New Roman" w:hAnsi="Times New Roman" w:cs="Times New Roman"/>
          <w:sz w:val="24"/>
          <w:szCs w:val="24"/>
          <w:lang w:val="en-US"/>
        </w:rPr>
        <w:t xml:space="preserve">The Notice Inviting Tender (NIT) duly completed in all respects shall be received up to </w:t>
      </w:r>
      <w:r w:rsidR="00015DAB">
        <w:rPr>
          <w:rFonts w:ascii="Times New Roman" w:hAnsi="Times New Roman" w:cs="Times New Roman"/>
          <w:sz w:val="24"/>
          <w:szCs w:val="24"/>
          <w:lang w:val="en-US"/>
        </w:rPr>
        <w:t>Friday</w:t>
      </w:r>
      <w:r>
        <w:rPr>
          <w:rFonts w:ascii="Times New Roman" w:hAnsi="Times New Roman" w:cs="Times New Roman"/>
          <w:sz w:val="24"/>
          <w:szCs w:val="24"/>
          <w:lang w:val="en-US"/>
        </w:rPr>
        <w:t xml:space="preserve">, </w:t>
      </w:r>
      <w:r w:rsidR="00015DAB">
        <w:rPr>
          <w:rFonts w:ascii="Times New Roman" w:hAnsi="Times New Roman" w:cs="Times New Roman"/>
          <w:sz w:val="24"/>
          <w:szCs w:val="24"/>
          <w:lang w:val="en-US"/>
        </w:rPr>
        <w:t>8</w:t>
      </w:r>
      <w:r w:rsidR="004176E5" w:rsidRPr="004176E5">
        <w:rPr>
          <w:rFonts w:ascii="Times New Roman" w:hAnsi="Times New Roman" w:cs="Times New Roman"/>
          <w:sz w:val="24"/>
          <w:szCs w:val="24"/>
          <w:vertAlign w:val="superscript"/>
          <w:lang w:val="en-US"/>
        </w:rPr>
        <w:t>th</w:t>
      </w:r>
      <w:r w:rsidR="004176E5">
        <w:rPr>
          <w:rFonts w:ascii="Times New Roman" w:hAnsi="Times New Roman" w:cs="Times New Roman"/>
          <w:sz w:val="24"/>
          <w:szCs w:val="24"/>
          <w:lang w:val="en-US"/>
        </w:rPr>
        <w:t xml:space="preserve"> November</w:t>
      </w:r>
      <w:r>
        <w:rPr>
          <w:rFonts w:ascii="Times New Roman" w:hAnsi="Times New Roman" w:cs="Times New Roman"/>
          <w:sz w:val="24"/>
          <w:szCs w:val="24"/>
          <w:lang w:val="en-US"/>
        </w:rPr>
        <w:t>, 20</w:t>
      </w:r>
      <w:r w:rsidR="004176E5">
        <w:rPr>
          <w:rFonts w:ascii="Times New Roman" w:hAnsi="Times New Roman" w:cs="Times New Roman"/>
          <w:sz w:val="24"/>
          <w:szCs w:val="24"/>
          <w:lang w:val="en-US"/>
        </w:rPr>
        <w:t>24</w:t>
      </w:r>
      <w:r>
        <w:rPr>
          <w:rFonts w:ascii="Times New Roman" w:hAnsi="Times New Roman" w:cs="Times New Roman"/>
          <w:sz w:val="24"/>
          <w:szCs w:val="24"/>
          <w:lang w:val="en-US"/>
        </w:rPr>
        <w:t xml:space="preserve"> at 03:00 PM.</w:t>
      </w:r>
    </w:p>
    <w:p w14:paraId="0DF99833" w14:textId="653AA44A" w:rsidR="00500561" w:rsidRDefault="00500561">
      <w:pPr>
        <w:shd w:val="clear" w:color="auto" w:fill="FFFFFF"/>
        <w:spacing w:before="307" w:line="317" w:lineRule="exact"/>
        <w:ind w:left="1440" w:hanging="720"/>
        <w:jc w:val="both"/>
      </w:pPr>
      <w:r>
        <w:rPr>
          <w:rFonts w:ascii="Times New Roman" w:hAnsi="Times New Roman" w:cs="Times New Roman"/>
          <w:b/>
          <w:bCs/>
          <w:sz w:val="24"/>
          <w:szCs w:val="24"/>
          <w:lang w:val="en-US"/>
        </w:rPr>
        <w:t xml:space="preserve">1.8.2 </w:t>
      </w:r>
      <w:r w:rsidR="00015DAB">
        <w:rPr>
          <w:rFonts w:ascii="Times New Roman" w:hAnsi="Times New Roman" w:cs="Times New Roman"/>
          <w:b/>
          <w:bCs/>
          <w:sz w:val="24"/>
          <w:szCs w:val="24"/>
          <w:lang w:val="en-US"/>
        </w:rPr>
        <w:tab/>
      </w:r>
      <w:r w:rsidR="004176E5">
        <w:rPr>
          <w:rFonts w:ascii="Times New Roman" w:hAnsi="Times New Roman" w:cs="Times New Roman"/>
          <w:b/>
          <w:bCs/>
          <w:sz w:val="24"/>
          <w:szCs w:val="24"/>
          <w:lang w:val="en-US"/>
        </w:rPr>
        <w:t>JNMF</w:t>
      </w:r>
      <w:r>
        <w:rPr>
          <w:rFonts w:ascii="Times New Roman" w:hAnsi="Times New Roman" w:cs="Times New Roman"/>
          <w:sz w:val="24"/>
          <w:szCs w:val="24"/>
          <w:lang w:val="en-US"/>
        </w:rPr>
        <w:t xml:space="preserve"> may at its discretion, extend the deadline for the submission of Technical and Financial Proposals by amending the Tender Document in which case all rights and obligations of </w:t>
      </w:r>
      <w:r w:rsidR="004176E5">
        <w:rPr>
          <w:rFonts w:ascii="Times New Roman" w:hAnsi="Times New Roman" w:cs="Times New Roman"/>
          <w:sz w:val="24"/>
          <w:szCs w:val="24"/>
          <w:lang w:val="en-US"/>
        </w:rPr>
        <w:t>JNMF</w:t>
      </w:r>
      <w:r>
        <w:rPr>
          <w:rFonts w:ascii="Times New Roman" w:hAnsi="Times New Roman" w:cs="Times New Roman"/>
          <w:sz w:val="24"/>
          <w:szCs w:val="24"/>
          <w:lang w:val="en-US"/>
        </w:rPr>
        <w:t xml:space="preserve"> and Bidders subject to the previous deadline shall thereafter be subject to the deadline as extended.</w:t>
      </w:r>
    </w:p>
    <w:p w14:paraId="3B508DD5" w14:textId="15BD937C" w:rsidR="00500561" w:rsidRDefault="00500561">
      <w:pPr>
        <w:shd w:val="clear" w:color="auto" w:fill="FFFFFF"/>
        <w:spacing w:before="307" w:line="317" w:lineRule="exact"/>
        <w:ind w:left="1440" w:hanging="720"/>
        <w:jc w:val="both"/>
      </w:pPr>
      <w:r>
        <w:rPr>
          <w:rFonts w:ascii="Times New Roman" w:hAnsi="Times New Roman" w:cs="Times New Roman"/>
          <w:b/>
          <w:bCs/>
          <w:sz w:val="24"/>
          <w:szCs w:val="24"/>
          <w:lang w:val="en-US"/>
        </w:rPr>
        <w:t xml:space="preserve">1.8.3 </w:t>
      </w:r>
      <w:r w:rsidR="00015DAB">
        <w:rPr>
          <w:rFonts w:ascii="Times New Roman" w:hAnsi="Times New Roman" w:cs="Times New Roman"/>
          <w:b/>
          <w:bCs/>
          <w:sz w:val="24"/>
          <w:szCs w:val="24"/>
          <w:lang w:val="en-US"/>
        </w:rPr>
        <w:tab/>
      </w:r>
      <w:r>
        <w:rPr>
          <w:rFonts w:ascii="Times New Roman" w:hAnsi="Times New Roman" w:cs="Times New Roman"/>
          <w:sz w:val="24"/>
          <w:szCs w:val="24"/>
          <w:lang w:val="en-US"/>
        </w:rPr>
        <w:t>Proposals received after the time specified in the Tender Document will not be considered. All Proposals received after the specified time will be returned unopened.</w:t>
      </w:r>
    </w:p>
    <w:p w14:paraId="1C5DEBCA" w14:textId="29966323" w:rsidR="00500561" w:rsidRDefault="00500561">
      <w:pPr>
        <w:shd w:val="clear" w:color="auto" w:fill="FFFFFF"/>
        <w:spacing w:before="317"/>
      </w:pPr>
      <w:r>
        <w:rPr>
          <w:rFonts w:ascii="Times New Roman" w:hAnsi="Times New Roman" w:cs="Times New Roman"/>
          <w:b/>
          <w:bCs/>
          <w:sz w:val="24"/>
          <w:szCs w:val="24"/>
          <w:lang w:val="en-US"/>
        </w:rPr>
        <w:t xml:space="preserve">1.9   </w:t>
      </w:r>
      <w:r w:rsidR="004176E5">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Submission of Tender Document:</w:t>
      </w:r>
    </w:p>
    <w:p w14:paraId="5A2B5BD4" w14:textId="3D5FAF61" w:rsidR="00500561" w:rsidRDefault="00500561">
      <w:pPr>
        <w:shd w:val="clear" w:color="auto" w:fill="FFFFFF"/>
        <w:spacing w:before="5"/>
        <w:ind w:left="720"/>
      </w:pPr>
      <w:r>
        <w:rPr>
          <w:rFonts w:ascii="Times New Roman" w:hAnsi="Times New Roman" w:cs="Times New Roman"/>
          <w:spacing w:val="-1"/>
          <w:sz w:val="24"/>
          <w:szCs w:val="24"/>
          <w:lang w:val="en-US"/>
        </w:rPr>
        <w:t>The Bidders must submit the original copy of the Technical &amp; Financial Proposal</w:t>
      </w:r>
      <w:r w:rsidR="00390C82">
        <w:rPr>
          <w:rFonts w:ascii="Times New Roman" w:hAnsi="Times New Roman" w:cs="Times New Roman"/>
          <w:spacing w:val="-1"/>
          <w:sz w:val="24"/>
          <w:szCs w:val="24"/>
          <w:lang w:val="en-US"/>
        </w:rPr>
        <w:t>s</w:t>
      </w:r>
      <w:r>
        <w:rPr>
          <w:rFonts w:ascii="Times New Roman" w:hAnsi="Times New Roman" w:cs="Times New Roman"/>
          <w:spacing w:val="-1"/>
          <w:sz w:val="24"/>
          <w:szCs w:val="24"/>
          <w:lang w:val="en-US"/>
        </w:rPr>
        <w:t>.</w:t>
      </w:r>
    </w:p>
    <w:p w14:paraId="4C6EBDBD" w14:textId="77777777" w:rsidR="00500561" w:rsidRDefault="00500561">
      <w:pPr>
        <w:shd w:val="clear" w:color="auto" w:fill="FFFFFF"/>
        <w:spacing w:before="298" w:line="322" w:lineRule="exact"/>
        <w:ind w:left="720"/>
      </w:pPr>
      <w:r>
        <w:rPr>
          <w:rFonts w:ascii="Times New Roman" w:hAnsi="Times New Roman" w:cs="Times New Roman"/>
          <w:spacing w:val="-1"/>
          <w:sz w:val="24"/>
          <w:szCs w:val="24"/>
          <w:lang w:val="en-US"/>
        </w:rPr>
        <w:t xml:space="preserve">Technical &amp; Financial Proposals are to be submitted in separate sealed envelopes and </w:t>
      </w:r>
      <w:r>
        <w:rPr>
          <w:rFonts w:ascii="Times New Roman" w:hAnsi="Times New Roman" w:cs="Times New Roman"/>
          <w:sz w:val="24"/>
          <w:szCs w:val="24"/>
          <w:lang w:val="en-US"/>
        </w:rPr>
        <w:t>then enclosed in a single sealed envelope.</w:t>
      </w:r>
    </w:p>
    <w:p w14:paraId="4F71E0D0" w14:textId="77777777" w:rsidR="00500561" w:rsidRDefault="00500561">
      <w:pPr>
        <w:shd w:val="clear" w:color="auto" w:fill="FFFFFF"/>
        <w:spacing w:before="317"/>
        <w:ind w:left="720"/>
      </w:pPr>
      <w:r>
        <w:rPr>
          <w:rFonts w:ascii="Times New Roman" w:hAnsi="Times New Roman" w:cs="Times New Roman"/>
          <w:spacing w:val="-1"/>
          <w:sz w:val="24"/>
          <w:szCs w:val="24"/>
          <w:lang w:val="en-US"/>
        </w:rPr>
        <w:t>Financial and Technical Proposals should be clearly marked on the envelope.</w:t>
      </w:r>
    </w:p>
    <w:p w14:paraId="5ECA6DA4" w14:textId="2AEDA3E1" w:rsidR="00500561" w:rsidRDefault="00500561">
      <w:pPr>
        <w:shd w:val="clear" w:color="auto" w:fill="FFFFFF"/>
        <w:spacing w:before="317"/>
      </w:pPr>
      <w:r>
        <w:rPr>
          <w:rFonts w:ascii="Times New Roman" w:hAnsi="Times New Roman" w:cs="Times New Roman"/>
          <w:b/>
          <w:bCs/>
          <w:spacing w:val="-1"/>
          <w:sz w:val="24"/>
          <w:szCs w:val="24"/>
          <w:lang w:val="en-US"/>
        </w:rPr>
        <w:t>1.10   Amendments to the Tender Document and Corrigendum:</w:t>
      </w:r>
    </w:p>
    <w:p w14:paraId="16DD23DE" w14:textId="056AF145" w:rsidR="00500561" w:rsidRDefault="00500561">
      <w:pPr>
        <w:shd w:val="clear" w:color="auto" w:fill="FFFFFF"/>
        <w:spacing w:before="307" w:line="317" w:lineRule="exact"/>
        <w:ind w:left="720"/>
        <w:jc w:val="both"/>
      </w:pPr>
      <w:r>
        <w:rPr>
          <w:rFonts w:ascii="Times New Roman" w:hAnsi="Times New Roman" w:cs="Times New Roman"/>
          <w:b/>
          <w:bCs/>
          <w:sz w:val="24"/>
          <w:szCs w:val="24"/>
          <w:lang w:val="en-US"/>
        </w:rPr>
        <w:t xml:space="preserve">1.10.1 </w:t>
      </w:r>
      <w:r>
        <w:rPr>
          <w:rFonts w:ascii="Times New Roman" w:hAnsi="Times New Roman" w:cs="Times New Roman"/>
          <w:sz w:val="24"/>
          <w:szCs w:val="24"/>
          <w:lang w:val="en-US"/>
        </w:rPr>
        <w:t xml:space="preserve">Any addendum uploaded on the </w:t>
      </w:r>
      <w:r w:rsidR="004176E5">
        <w:rPr>
          <w:rFonts w:ascii="Times New Roman" w:hAnsi="Times New Roman" w:cs="Times New Roman"/>
          <w:sz w:val="24"/>
          <w:szCs w:val="24"/>
          <w:lang w:val="en-US"/>
        </w:rPr>
        <w:t>JNMF</w:t>
      </w:r>
      <w:r>
        <w:rPr>
          <w:rFonts w:ascii="Times New Roman" w:eastAsia="Times New Roman" w:hAnsi="Times New Roman" w:cs="Times New Roman"/>
          <w:sz w:val="24"/>
          <w:szCs w:val="24"/>
          <w:lang w:val="en-US"/>
        </w:rPr>
        <w:t xml:space="preserve">’s website </w:t>
      </w:r>
      <w:hyperlink r:id="rId10" w:history="1">
        <w:r w:rsidR="004176E5" w:rsidRPr="00B173C4">
          <w:rPr>
            <w:rStyle w:val="Hyperlink"/>
            <w:rFonts w:ascii="Times New Roman" w:eastAsia="Times New Roman" w:hAnsi="Times New Roman" w:cs="Times New Roman"/>
            <w:sz w:val="24"/>
            <w:szCs w:val="24"/>
            <w:lang w:val="en-US"/>
          </w:rPr>
          <w:t>www.jnmf.in</w:t>
        </w:r>
      </w:hyperlink>
      <w:r w:rsidR="004176E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will be binding on all Bidders. It shall be the Bidders responsibility to check </w:t>
      </w:r>
      <w:r w:rsidR="004176E5">
        <w:rPr>
          <w:rFonts w:ascii="Times New Roman" w:eastAsia="Times New Roman" w:hAnsi="Times New Roman" w:cs="Times New Roman"/>
          <w:sz w:val="24"/>
          <w:szCs w:val="24"/>
          <w:lang w:val="en-US"/>
        </w:rPr>
        <w:t>JNMF</w:t>
      </w:r>
      <w:r>
        <w:rPr>
          <w:rFonts w:ascii="Times New Roman" w:eastAsia="Times New Roman" w:hAnsi="Times New Roman" w:cs="Times New Roman"/>
          <w:sz w:val="24"/>
          <w:szCs w:val="24"/>
          <w:lang w:val="en-US"/>
        </w:rPr>
        <w:t>’s website regularly to make sure that they are up-to-date with any changes made in the Tender Documents.</w:t>
      </w:r>
    </w:p>
    <w:p w14:paraId="3A0C15C6" w14:textId="240332F4" w:rsidR="004176E5" w:rsidRDefault="00500561">
      <w:pPr>
        <w:shd w:val="clear" w:color="auto" w:fill="FFFFFF"/>
        <w:spacing w:before="307" w:line="317" w:lineRule="exact"/>
        <w:ind w:left="720"/>
        <w:jc w:val="both"/>
      </w:pPr>
      <w:r>
        <w:rPr>
          <w:rFonts w:ascii="Times New Roman" w:hAnsi="Times New Roman" w:cs="Times New Roman"/>
          <w:b/>
          <w:bCs/>
          <w:sz w:val="24"/>
          <w:szCs w:val="24"/>
          <w:lang w:val="en-US"/>
        </w:rPr>
        <w:t xml:space="preserve">1.10.2 </w:t>
      </w:r>
      <w:r>
        <w:rPr>
          <w:rFonts w:ascii="Times New Roman" w:hAnsi="Times New Roman" w:cs="Times New Roman"/>
          <w:sz w:val="24"/>
          <w:szCs w:val="24"/>
          <w:lang w:val="en-US"/>
        </w:rPr>
        <w:t xml:space="preserve">To give Bidders reasonable time in which to take an addendum into account in preparing their Proposals, </w:t>
      </w:r>
      <w:r w:rsidR="004176E5">
        <w:rPr>
          <w:rFonts w:ascii="Times New Roman" w:hAnsi="Times New Roman" w:cs="Times New Roman"/>
          <w:sz w:val="24"/>
          <w:szCs w:val="24"/>
          <w:lang w:val="en-US"/>
        </w:rPr>
        <w:t>JNMF</w:t>
      </w:r>
      <w:r>
        <w:rPr>
          <w:rFonts w:ascii="Times New Roman" w:hAnsi="Times New Roman" w:cs="Times New Roman"/>
          <w:sz w:val="24"/>
          <w:szCs w:val="24"/>
          <w:lang w:val="en-US"/>
        </w:rPr>
        <w:t xml:space="preserve"> may, at its discretion, extend the deadline for the submission of the Proposals.</w:t>
      </w:r>
    </w:p>
    <w:p w14:paraId="220924EB" w14:textId="6AB91CB1" w:rsidR="00500561" w:rsidRDefault="00500561">
      <w:pPr>
        <w:shd w:val="clear" w:color="auto" w:fill="FFFFFF"/>
        <w:spacing w:before="317"/>
      </w:pPr>
      <w:r>
        <w:rPr>
          <w:rFonts w:ascii="Times New Roman" w:hAnsi="Times New Roman" w:cs="Times New Roman"/>
          <w:b/>
          <w:bCs/>
          <w:sz w:val="24"/>
          <w:szCs w:val="24"/>
          <w:lang w:val="en-US"/>
        </w:rPr>
        <w:t>1.11   Uniformity:</w:t>
      </w:r>
    </w:p>
    <w:p w14:paraId="13013D2D" w14:textId="77777777" w:rsidR="004176E5" w:rsidRDefault="004176E5" w:rsidP="004176E5">
      <w:pPr>
        <w:shd w:val="clear" w:color="auto" w:fill="FFFFFF"/>
        <w:spacing w:line="317" w:lineRule="exact"/>
        <w:jc w:val="both"/>
        <w:rPr>
          <w:rFonts w:ascii="Times New Roman" w:hAnsi="Times New Roman" w:cs="Times New Roman"/>
          <w:sz w:val="24"/>
          <w:szCs w:val="24"/>
          <w:lang w:val="en-US"/>
        </w:rPr>
      </w:pPr>
    </w:p>
    <w:p w14:paraId="0568304C" w14:textId="329ED940" w:rsidR="00500561" w:rsidRDefault="00500561" w:rsidP="004176E5">
      <w:pPr>
        <w:shd w:val="clear" w:color="auto" w:fill="FFFFFF"/>
        <w:spacing w:line="317" w:lineRule="exact"/>
        <w:ind w:left="709"/>
        <w:jc w:val="both"/>
      </w:pPr>
      <w:r>
        <w:rPr>
          <w:rFonts w:ascii="Times New Roman" w:hAnsi="Times New Roman" w:cs="Times New Roman"/>
          <w:sz w:val="24"/>
          <w:szCs w:val="24"/>
          <w:lang w:val="en-US"/>
        </w:rPr>
        <w:t>To provide uniformity and to facilitate comparison of Proposals, all information submitted must clearly refer to the page number, section, or other identifying reference in this Tender Document.</w:t>
      </w:r>
    </w:p>
    <w:p w14:paraId="0911957A" w14:textId="77777777" w:rsidR="00500561" w:rsidRDefault="00500561">
      <w:pPr>
        <w:shd w:val="clear" w:color="auto" w:fill="FFFFFF"/>
        <w:spacing w:line="317" w:lineRule="exact"/>
        <w:ind w:left="720"/>
        <w:jc w:val="both"/>
      </w:pPr>
      <w:r>
        <w:rPr>
          <w:rFonts w:ascii="Times New Roman" w:hAnsi="Times New Roman" w:cs="Times New Roman"/>
          <w:sz w:val="24"/>
          <w:szCs w:val="24"/>
          <w:lang w:val="en-US"/>
        </w:rPr>
        <w:t>All information submitted must be noted in the same sequence as its appearance in this Tender Document. All pages of the Proposal must be paginated.</w:t>
      </w:r>
    </w:p>
    <w:p w14:paraId="02A00FD6" w14:textId="5A8E94C1" w:rsidR="00500561" w:rsidRDefault="00500561">
      <w:pPr>
        <w:shd w:val="clear" w:color="auto" w:fill="FFFFFF"/>
        <w:spacing w:before="302" w:line="317" w:lineRule="exact"/>
      </w:pPr>
      <w:r>
        <w:rPr>
          <w:rFonts w:ascii="Times New Roman" w:hAnsi="Times New Roman" w:cs="Times New Roman"/>
          <w:b/>
          <w:bCs/>
          <w:sz w:val="24"/>
          <w:szCs w:val="24"/>
          <w:lang w:val="en-US"/>
        </w:rPr>
        <w:t>1.12   Bid Scope:</w:t>
      </w:r>
    </w:p>
    <w:p w14:paraId="518C4627" w14:textId="77777777" w:rsidR="00500561" w:rsidRDefault="00500561">
      <w:pPr>
        <w:shd w:val="clear" w:color="auto" w:fill="FFFFFF"/>
        <w:spacing w:line="317" w:lineRule="exact"/>
        <w:ind w:left="720"/>
      </w:pPr>
      <w:r>
        <w:rPr>
          <w:rFonts w:ascii="Times New Roman" w:hAnsi="Times New Roman" w:cs="Times New Roman"/>
          <w:spacing w:val="-1"/>
          <w:sz w:val="24"/>
          <w:szCs w:val="24"/>
          <w:lang w:val="en-US"/>
        </w:rPr>
        <w:t xml:space="preserve">The Bidder cannot bid for a specific portion of the project scope. The entire project </w:t>
      </w:r>
      <w:r>
        <w:rPr>
          <w:rFonts w:ascii="Times New Roman" w:hAnsi="Times New Roman" w:cs="Times New Roman"/>
          <w:spacing w:val="-1"/>
          <w:sz w:val="24"/>
          <w:szCs w:val="24"/>
          <w:lang w:val="en-US"/>
        </w:rPr>
        <w:lastRenderedPageBreak/>
        <w:t xml:space="preserve">scope </w:t>
      </w:r>
      <w:r>
        <w:rPr>
          <w:rFonts w:ascii="Times New Roman" w:hAnsi="Times New Roman" w:cs="Times New Roman"/>
          <w:sz w:val="24"/>
          <w:szCs w:val="24"/>
          <w:lang w:val="en-US"/>
        </w:rPr>
        <w:t>of work has to be bid for.</w:t>
      </w:r>
    </w:p>
    <w:p w14:paraId="0D6C35F7" w14:textId="79B4BA90" w:rsidR="00500561" w:rsidRDefault="00500561">
      <w:pPr>
        <w:shd w:val="clear" w:color="auto" w:fill="FFFFFF"/>
        <w:spacing w:before="317"/>
      </w:pPr>
      <w:r>
        <w:rPr>
          <w:rFonts w:ascii="Times New Roman" w:hAnsi="Times New Roman" w:cs="Times New Roman"/>
          <w:b/>
          <w:bCs/>
          <w:sz w:val="24"/>
          <w:szCs w:val="24"/>
          <w:lang w:val="en-US"/>
        </w:rPr>
        <w:t>1.13   Consortium:</w:t>
      </w:r>
    </w:p>
    <w:p w14:paraId="0B5F0F83" w14:textId="77777777" w:rsidR="00500561" w:rsidRDefault="00500561">
      <w:pPr>
        <w:shd w:val="clear" w:color="auto" w:fill="FFFFFF"/>
        <w:spacing w:before="5"/>
        <w:ind w:left="720"/>
      </w:pPr>
      <w:r>
        <w:rPr>
          <w:rFonts w:ascii="Times New Roman" w:hAnsi="Times New Roman" w:cs="Times New Roman"/>
          <w:spacing w:val="-2"/>
          <w:sz w:val="24"/>
          <w:szCs w:val="24"/>
          <w:lang w:val="en-US"/>
        </w:rPr>
        <w:t>No Consortium is allowed for bidding</w:t>
      </w:r>
    </w:p>
    <w:p w14:paraId="58E2D2B4" w14:textId="25661FA0" w:rsidR="00500561" w:rsidRDefault="00500561">
      <w:pPr>
        <w:shd w:val="clear" w:color="auto" w:fill="FFFFFF"/>
        <w:spacing w:before="307" w:line="317" w:lineRule="exact"/>
      </w:pPr>
      <w:r>
        <w:rPr>
          <w:rFonts w:ascii="Times New Roman" w:hAnsi="Times New Roman" w:cs="Times New Roman"/>
          <w:b/>
          <w:bCs/>
          <w:sz w:val="24"/>
          <w:szCs w:val="24"/>
          <w:lang w:val="en-US"/>
        </w:rPr>
        <w:t>1.14   Subcontracting:</w:t>
      </w:r>
    </w:p>
    <w:p w14:paraId="10BA337D" w14:textId="77777777" w:rsidR="00500561" w:rsidRDefault="00500561">
      <w:pPr>
        <w:shd w:val="clear" w:color="auto" w:fill="FFFFFF"/>
        <w:spacing w:line="317" w:lineRule="exact"/>
        <w:ind w:left="720" w:right="480"/>
      </w:pPr>
      <w:r>
        <w:rPr>
          <w:rFonts w:ascii="Times New Roman" w:hAnsi="Times New Roman" w:cs="Times New Roman"/>
          <w:spacing w:val="-1"/>
          <w:sz w:val="24"/>
          <w:szCs w:val="24"/>
          <w:lang w:val="en-US"/>
        </w:rPr>
        <w:t xml:space="preserve">The Bidder shall not be permitted to subcontract any part of its obligations under the </w:t>
      </w:r>
      <w:r>
        <w:rPr>
          <w:rFonts w:ascii="Times New Roman" w:hAnsi="Times New Roman" w:cs="Times New Roman"/>
          <w:sz w:val="24"/>
          <w:szCs w:val="24"/>
          <w:lang w:val="en-US"/>
        </w:rPr>
        <w:t>Contract.</w:t>
      </w:r>
    </w:p>
    <w:p w14:paraId="5255EBB2" w14:textId="59D7F399" w:rsidR="00500561" w:rsidRDefault="00500561">
      <w:pPr>
        <w:shd w:val="clear" w:color="auto" w:fill="FFFFFF"/>
        <w:spacing w:before="307" w:line="317" w:lineRule="exact"/>
      </w:pPr>
      <w:r>
        <w:rPr>
          <w:rFonts w:ascii="Times New Roman" w:hAnsi="Times New Roman" w:cs="Times New Roman"/>
          <w:b/>
          <w:bCs/>
          <w:sz w:val="24"/>
          <w:szCs w:val="24"/>
          <w:lang w:val="en-US"/>
        </w:rPr>
        <w:t>1.15   Period of Engagement:</w:t>
      </w:r>
    </w:p>
    <w:p w14:paraId="453FE8BA" w14:textId="70D41CC9" w:rsidR="00500561" w:rsidRDefault="00500561">
      <w:pPr>
        <w:shd w:val="clear" w:color="auto" w:fill="FFFFFF"/>
        <w:spacing w:line="317" w:lineRule="exact"/>
        <w:ind w:left="720"/>
        <w:jc w:val="both"/>
      </w:pPr>
      <w:r>
        <w:rPr>
          <w:rFonts w:ascii="Times New Roman" w:hAnsi="Times New Roman" w:cs="Times New Roman"/>
          <w:spacing w:val="-1"/>
          <w:sz w:val="24"/>
          <w:szCs w:val="24"/>
          <w:lang w:val="en-US"/>
        </w:rPr>
        <w:t xml:space="preserve">The duration of the project is three months from the day of signing of Contract. However, </w:t>
      </w:r>
      <w:r>
        <w:rPr>
          <w:rFonts w:ascii="Times New Roman" w:hAnsi="Times New Roman" w:cs="Times New Roman"/>
          <w:sz w:val="24"/>
          <w:szCs w:val="24"/>
          <w:lang w:val="en-US"/>
        </w:rPr>
        <w:t xml:space="preserve">the Service Provider has to engage with the </w:t>
      </w:r>
      <w:r w:rsidR="004176E5">
        <w:rPr>
          <w:rFonts w:ascii="Times New Roman" w:hAnsi="Times New Roman" w:cs="Times New Roman"/>
          <w:sz w:val="24"/>
          <w:szCs w:val="24"/>
          <w:lang w:val="en-US"/>
        </w:rPr>
        <w:t>JNMF</w:t>
      </w:r>
      <w:r>
        <w:rPr>
          <w:rFonts w:ascii="Times New Roman" w:hAnsi="Times New Roman" w:cs="Times New Roman"/>
          <w:sz w:val="24"/>
          <w:szCs w:val="24"/>
          <w:lang w:val="en-US"/>
        </w:rPr>
        <w:t xml:space="preserve"> for three to six months </w:t>
      </w:r>
      <w:r w:rsidR="004176E5">
        <w:rPr>
          <w:rFonts w:ascii="Times New Roman" w:hAnsi="Times New Roman" w:cs="Times New Roman"/>
          <w:sz w:val="24"/>
          <w:szCs w:val="24"/>
          <w:lang w:val="en-US"/>
        </w:rPr>
        <w:t>to ensure proper functioning of the digital system to the satisfaction of the visitors.</w:t>
      </w:r>
    </w:p>
    <w:p w14:paraId="3FCFF1F9" w14:textId="14612C21" w:rsidR="00500561" w:rsidRDefault="00500561">
      <w:pPr>
        <w:shd w:val="clear" w:color="auto" w:fill="FFFFFF"/>
        <w:spacing w:before="307" w:line="317" w:lineRule="exact"/>
      </w:pPr>
      <w:r>
        <w:rPr>
          <w:rFonts w:ascii="Times New Roman" w:hAnsi="Times New Roman" w:cs="Times New Roman"/>
          <w:b/>
          <w:bCs/>
          <w:sz w:val="24"/>
          <w:szCs w:val="24"/>
          <w:lang w:val="en-US"/>
        </w:rPr>
        <w:t>1.16   Cancellation of Appointment / Contract:</w:t>
      </w:r>
    </w:p>
    <w:p w14:paraId="2782C576" w14:textId="77777777" w:rsidR="00500561" w:rsidRDefault="00500561">
      <w:pPr>
        <w:shd w:val="clear" w:color="auto" w:fill="FFFFFF"/>
        <w:spacing w:line="317" w:lineRule="exact"/>
        <w:ind w:left="720"/>
      </w:pPr>
      <w:r>
        <w:rPr>
          <w:rFonts w:ascii="Times New Roman" w:hAnsi="Times New Roman" w:cs="Times New Roman"/>
          <w:sz w:val="24"/>
          <w:szCs w:val="24"/>
          <w:lang w:val="en-US"/>
        </w:rPr>
        <w:t>The Appointment / Contract are subject to cancelation due to any of the reasons mentioned here under.</w:t>
      </w:r>
    </w:p>
    <w:p w14:paraId="5EDDF7D6" w14:textId="4CA91072" w:rsidR="00500561" w:rsidRDefault="00500561" w:rsidP="00801F18">
      <w:pPr>
        <w:shd w:val="clear" w:color="auto" w:fill="FFFFFF"/>
        <w:spacing w:before="307" w:line="317" w:lineRule="exact"/>
        <w:ind w:left="1622" w:hanging="902"/>
        <w:jc w:val="both"/>
      </w:pPr>
      <w:r>
        <w:rPr>
          <w:rFonts w:ascii="Times New Roman" w:hAnsi="Times New Roman" w:cs="Times New Roman"/>
          <w:b/>
          <w:bCs/>
          <w:sz w:val="24"/>
          <w:szCs w:val="24"/>
          <w:lang w:val="en-US"/>
        </w:rPr>
        <w:t xml:space="preserve">1.16.1   </w:t>
      </w:r>
      <w:r>
        <w:rPr>
          <w:rFonts w:ascii="Times New Roman" w:hAnsi="Times New Roman" w:cs="Times New Roman"/>
          <w:sz w:val="24"/>
          <w:szCs w:val="24"/>
          <w:lang w:val="en-US"/>
        </w:rPr>
        <w:t>If the Bidder is found to have submitted false particulars/ fake documents at the time of submitting the Tender Document for the award of assignment.</w:t>
      </w:r>
    </w:p>
    <w:p w14:paraId="0479C0E3" w14:textId="0CE8B36B" w:rsidR="00500561" w:rsidRDefault="00500561">
      <w:pPr>
        <w:shd w:val="clear" w:color="auto" w:fill="FFFFFF"/>
        <w:spacing w:before="307" w:line="317" w:lineRule="exact"/>
        <w:ind w:left="1622" w:hanging="902"/>
        <w:jc w:val="both"/>
      </w:pPr>
      <w:r>
        <w:rPr>
          <w:rFonts w:ascii="Times New Roman" w:hAnsi="Times New Roman" w:cs="Times New Roman"/>
          <w:b/>
          <w:bCs/>
          <w:sz w:val="24"/>
          <w:szCs w:val="24"/>
          <w:lang w:val="en-US"/>
        </w:rPr>
        <w:t xml:space="preserve">1.16.2 </w:t>
      </w:r>
      <w:r w:rsidR="00E20A9A">
        <w:rPr>
          <w:rFonts w:ascii="Times New Roman" w:hAnsi="Times New Roman" w:cs="Times New Roman"/>
          <w:b/>
          <w:bCs/>
          <w:sz w:val="24"/>
          <w:szCs w:val="24"/>
          <w:lang w:val="en-US"/>
        </w:rPr>
        <w:tab/>
      </w:r>
      <w:r>
        <w:rPr>
          <w:rFonts w:ascii="Times New Roman" w:hAnsi="Times New Roman" w:cs="Times New Roman"/>
          <w:sz w:val="24"/>
          <w:szCs w:val="24"/>
          <w:lang w:val="en-US"/>
        </w:rPr>
        <w:t xml:space="preserve">If the Bidder is found wanting in commitment to quality and delivery period / work plans, adherence to the guidelines Statutory regulations, safe keep of all physical and electronic artifacts, conduct / discipline etc., while executing the job. Any deviations from stated conditions and contractual clauses can lead to appropriate deterrent action as deemed fit by </w:t>
      </w:r>
      <w:r w:rsidR="004176E5">
        <w:rPr>
          <w:rFonts w:ascii="Times New Roman" w:hAnsi="Times New Roman" w:cs="Times New Roman"/>
          <w:sz w:val="24"/>
          <w:szCs w:val="24"/>
          <w:lang w:val="en-US"/>
        </w:rPr>
        <w:t>JNMF</w:t>
      </w:r>
      <w:r>
        <w:rPr>
          <w:rFonts w:ascii="Times New Roman" w:hAnsi="Times New Roman" w:cs="Times New Roman"/>
          <w:sz w:val="24"/>
          <w:szCs w:val="24"/>
          <w:lang w:val="en-US"/>
        </w:rPr>
        <w:t>.</w:t>
      </w:r>
    </w:p>
    <w:p w14:paraId="4DE96668" w14:textId="5637C6B8" w:rsidR="00500561" w:rsidRDefault="00500561">
      <w:pPr>
        <w:shd w:val="clear" w:color="auto" w:fill="FFFFFF"/>
        <w:spacing w:before="307" w:line="317" w:lineRule="exact"/>
        <w:ind w:left="1622" w:hanging="902"/>
        <w:jc w:val="both"/>
      </w:pPr>
      <w:r>
        <w:rPr>
          <w:rFonts w:ascii="Times New Roman" w:hAnsi="Times New Roman" w:cs="Times New Roman"/>
          <w:b/>
          <w:bCs/>
          <w:sz w:val="24"/>
          <w:szCs w:val="24"/>
          <w:lang w:val="en-US"/>
        </w:rPr>
        <w:t xml:space="preserve">1.16.3 </w:t>
      </w:r>
      <w:r w:rsidR="00E20A9A">
        <w:rPr>
          <w:rFonts w:ascii="Times New Roman" w:hAnsi="Times New Roman" w:cs="Times New Roman"/>
          <w:b/>
          <w:bCs/>
          <w:sz w:val="24"/>
          <w:szCs w:val="24"/>
          <w:lang w:val="en-US"/>
        </w:rPr>
        <w:tab/>
      </w:r>
      <w:r>
        <w:rPr>
          <w:rFonts w:ascii="Times New Roman" w:hAnsi="Times New Roman" w:cs="Times New Roman"/>
          <w:sz w:val="24"/>
          <w:szCs w:val="24"/>
          <w:lang w:val="en-US"/>
        </w:rPr>
        <w:t xml:space="preserve">If the Bidder fails to execute the job as per the defined scope, delivery targets quoted rate or any other point previously agreed, after </w:t>
      </w:r>
      <w:r w:rsidR="004176E5">
        <w:rPr>
          <w:rFonts w:ascii="Times New Roman" w:hAnsi="Times New Roman" w:cs="Times New Roman"/>
          <w:sz w:val="24"/>
          <w:szCs w:val="24"/>
          <w:lang w:val="en-US"/>
        </w:rPr>
        <w:t>JNMF</w:t>
      </w:r>
      <w:r>
        <w:rPr>
          <w:rFonts w:ascii="Times New Roman" w:hAnsi="Times New Roman" w:cs="Times New Roman"/>
          <w:sz w:val="24"/>
          <w:szCs w:val="24"/>
          <w:lang w:val="en-US"/>
        </w:rPr>
        <w:t xml:space="preserve"> issues the Letter of Intent (LOI).</w:t>
      </w:r>
    </w:p>
    <w:p w14:paraId="65528BDC" w14:textId="619FBF5B" w:rsidR="00500561" w:rsidRDefault="00500561" w:rsidP="00500561">
      <w:pPr>
        <w:numPr>
          <w:ilvl w:val="0"/>
          <w:numId w:val="1"/>
        </w:numPr>
        <w:shd w:val="clear" w:color="auto" w:fill="FFFFFF"/>
        <w:tabs>
          <w:tab w:val="left" w:pos="1622"/>
        </w:tabs>
        <w:spacing w:line="317" w:lineRule="exact"/>
        <w:ind w:left="1622" w:hanging="902"/>
        <w:jc w:val="both"/>
        <w:rPr>
          <w:rFonts w:ascii="Times New Roman" w:hAnsi="Times New Roman" w:cs="Times New Roman"/>
          <w:b/>
          <w:bCs/>
          <w:spacing w:val="-1"/>
          <w:sz w:val="24"/>
          <w:szCs w:val="24"/>
          <w:lang w:val="en-US"/>
        </w:rPr>
      </w:pPr>
      <w:r>
        <w:rPr>
          <w:rFonts w:ascii="Times New Roman" w:hAnsi="Times New Roman" w:cs="Times New Roman"/>
          <w:sz w:val="24"/>
          <w:szCs w:val="24"/>
          <w:lang w:val="en-US"/>
        </w:rPr>
        <w:t xml:space="preserve">Any recommendation for award of Contract will be rejected if it is determined that the recommended Bidder has directly, or through an agent, engage in corrupt, fraudulent, collusive, or coercive practices in competing for the Contract in question; in such cases </w:t>
      </w:r>
      <w:r w:rsidR="004176E5">
        <w:rPr>
          <w:rFonts w:ascii="Times New Roman" w:hAnsi="Times New Roman" w:cs="Times New Roman"/>
          <w:sz w:val="24"/>
          <w:szCs w:val="24"/>
          <w:lang w:val="en-US"/>
        </w:rPr>
        <w:t>JNMF</w:t>
      </w:r>
      <w:r>
        <w:rPr>
          <w:rFonts w:ascii="Times New Roman" w:hAnsi="Times New Roman" w:cs="Times New Roman"/>
          <w:sz w:val="24"/>
          <w:szCs w:val="24"/>
          <w:lang w:val="en-US"/>
        </w:rPr>
        <w:t xml:space="preserve"> will declare the Bidder ineligible, either indefinitely or for a state period of time, from participation in any further activities of </w:t>
      </w:r>
      <w:r w:rsidR="004176E5">
        <w:rPr>
          <w:rFonts w:ascii="Times New Roman" w:hAnsi="Times New Roman" w:cs="Times New Roman"/>
          <w:sz w:val="24"/>
          <w:szCs w:val="24"/>
          <w:lang w:val="en-US"/>
        </w:rPr>
        <w:t>JNMF</w:t>
      </w:r>
      <w:r>
        <w:rPr>
          <w:rFonts w:ascii="Times New Roman" w:hAnsi="Times New Roman" w:cs="Times New Roman"/>
          <w:sz w:val="24"/>
          <w:szCs w:val="24"/>
          <w:lang w:val="en-US"/>
        </w:rPr>
        <w:t>.</w:t>
      </w:r>
    </w:p>
    <w:p w14:paraId="2ACC551C" w14:textId="77777777" w:rsidR="00500561" w:rsidRDefault="00500561" w:rsidP="00500561">
      <w:pPr>
        <w:numPr>
          <w:ilvl w:val="0"/>
          <w:numId w:val="1"/>
        </w:numPr>
        <w:shd w:val="clear" w:color="auto" w:fill="FFFFFF"/>
        <w:tabs>
          <w:tab w:val="left" w:pos="1622"/>
        </w:tabs>
        <w:spacing w:line="317" w:lineRule="exact"/>
        <w:ind w:left="1622" w:hanging="902"/>
        <w:jc w:val="both"/>
        <w:rPr>
          <w:rFonts w:ascii="Times New Roman" w:hAnsi="Times New Roman" w:cs="Times New Roman"/>
          <w:b/>
          <w:bCs/>
          <w:spacing w:val="-1"/>
          <w:sz w:val="24"/>
          <w:szCs w:val="24"/>
          <w:lang w:val="en-US"/>
        </w:rPr>
      </w:pPr>
      <w:r>
        <w:rPr>
          <w:rFonts w:ascii="Times New Roman" w:hAnsi="Times New Roman" w:cs="Times New Roman"/>
          <w:sz w:val="24"/>
          <w:szCs w:val="24"/>
          <w:lang w:val="en-US"/>
        </w:rPr>
        <w:t>If the Bidder fails to make written disclosure as per the Disclosure Clauses of this Tender Document, either at the time of submitting the proposal or after the Contract has been signed with the Bidder.</w:t>
      </w:r>
    </w:p>
    <w:p w14:paraId="7BE9D302" w14:textId="77777777" w:rsidR="00500561" w:rsidRDefault="00500561">
      <w:pPr>
        <w:shd w:val="clear" w:color="auto" w:fill="FFFFFF"/>
        <w:spacing w:before="317"/>
        <w:ind w:left="720"/>
        <w:rPr>
          <w:rFonts w:ascii="Times New Roman" w:hAnsi="Times New Roman" w:cs="Times New Roman"/>
          <w:sz w:val="24"/>
          <w:szCs w:val="24"/>
          <w:lang w:val="en-US"/>
        </w:rPr>
      </w:pPr>
      <w:r>
        <w:rPr>
          <w:rFonts w:ascii="Times New Roman" w:hAnsi="Times New Roman" w:cs="Times New Roman"/>
          <w:b/>
          <w:bCs/>
          <w:sz w:val="24"/>
          <w:szCs w:val="24"/>
          <w:lang w:val="en-US"/>
        </w:rPr>
        <w:t xml:space="preserve">1.16.6    </w:t>
      </w:r>
      <w:r>
        <w:rPr>
          <w:rFonts w:ascii="Times New Roman" w:hAnsi="Times New Roman" w:cs="Times New Roman"/>
          <w:sz w:val="24"/>
          <w:szCs w:val="24"/>
          <w:lang w:val="en-US"/>
        </w:rPr>
        <w:t>Manipulation of rates by cartelization.</w:t>
      </w:r>
    </w:p>
    <w:p w14:paraId="119D3FD6" w14:textId="77777777" w:rsidR="00E20A9A" w:rsidRDefault="00E20A9A">
      <w:pPr>
        <w:shd w:val="clear" w:color="auto" w:fill="FFFFFF"/>
        <w:spacing w:before="317"/>
        <w:ind w:left="720"/>
      </w:pPr>
    </w:p>
    <w:p w14:paraId="5450EAA3" w14:textId="77777777" w:rsidR="00500561" w:rsidRDefault="00500561">
      <w:pPr>
        <w:shd w:val="clear" w:color="auto" w:fill="FFFFFF"/>
        <w:spacing w:before="307" w:line="317" w:lineRule="exact"/>
      </w:pPr>
      <w:r>
        <w:rPr>
          <w:rFonts w:ascii="Times New Roman" w:hAnsi="Times New Roman" w:cs="Times New Roman"/>
          <w:b/>
          <w:bCs/>
          <w:sz w:val="24"/>
          <w:szCs w:val="24"/>
          <w:lang w:val="en-US"/>
        </w:rPr>
        <w:lastRenderedPageBreak/>
        <w:t>1.17    Conflict of Interest:</w:t>
      </w:r>
    </w:p>
    <w:p w14:paraId="3F46533F" w14:textId="77777777" w:rsidR="00500561" w:rsidRDefault="00500561" w:rsidP="00500561">
      <w:pPr>
        <w:numPr>
          <w:ilvl w:val="0"/>
          <w:numId w:val="2"/>
        </w:numPr>
        <w:shd w:val="clear" w:color="auto" w:fill="FFFFFF"/>
        <w:tabs>
          <w:tab w:val="left" w:pos="1622"/>
        </w:tabs>
        <w:spacing w:line="317" w:lineRule="exact"/>
        <w:ind w:left="1622" w:hanging="902"/>
        <w:jc w:val="both"/>
        <w:rPr>
          <w:rFonts w:ascii="Times New Roman" w:hAnsi="Times New Roman" w:cs="Times New Roman"/>
          <w:b/>
          <w:bCs/>
          <w:spacing w:val="-1"/>
          <w:sz w:val="24"/>
          <w:szCs w:val="24"/>
          <w:lang w:val="en-US"/>
        </w:rPr>
      </w:pPr>
      <w:r>
        <w:rPr>
          <w:rFonts w:ascii="Times New Roman" w:hAnsi="Times New Roman" w:cs="Times New Roman"/>
          <w:spacing w:val="-1"/>
          <w:sz w:val="24"/>
          <w:szCs w:val="24"/>
          <w:lang w:val="en-US"/>
        </w:rPr>
        <w:t xml:space="preserve">Bidders have an obligation to disclose any actual or potential conflict of interest. </w:t>
      </w:r>
      <w:r>
        <w:rPr>
          <w:rFonts w:ascii="Times New Roman" w:hAnsi="Times New Roman" w:cs="Times New Roman"/>
          <w:sz w:val="24"/>
          <w:szCs w:val="24"/>
          <w:lang w:val="en-US"/>
        </w:rPr>
        <w:t>Failure to do so may lead to disqualification of the Bidder or termination of the Contract.</w:t>
      </w:r>
    </w:p>
    <w:p w14:paraId="07F45E2C" w14:textId="4F5B2B6C" w:rsidR="00500561" w:rsidRPr="00957009" w:rsidRDefault="00500561" w:rsidP="00500561">
      <w:pPr>
        <w:numPr>
          <w:ilvl w:val="0"/>
          <w:numId w:val="2"/>
        </w:numPr>
        <w:shd w:val="clear" w:color="auto" w:fill="FFFFFF"/>
        <w:tabs>
          <w:tab w:val="left" w:pos="1622"/>
        </w:tabs>
        <w:spacing w:line="317" w:lineRule="exact"/>
        <w:ind w:left="1622" w:hanging="902"/>
        <w:jc w:val="both"/>
        <w:rPr>
          <w:rFonts w:ascii="Times New Roman" w:hAnsi="Times New Roman" w:cs="Times New Roman"/>
          <w:b/>
          <w:bCs/>
          <w:spacing w:val="-1"/>
          <w:sz w:val="24"/>
          <w:szCs w:val="24"/>
          <w:lang w:val="en-US"/>
        </w:rPr>
      </w:pPr>
      <w:r>
        <w:rPr>
          <w:rFonts w:ascii="Times New Roman" w:hAnsi="Times New Roman" w:cs="Times New Roman"/>
          <w:sz w:val="24"/>
          <w:szCs w:val="24"/>
          <w:lang w:val="en-US"/>
        </w:rPr>
        <w:t xml:space="preserve">In the event of a conflict of interest, the Bidder is required to obtain </w:t>
      </w:r>
      <w:r>
        <w:rPr>
          <w:rFonts w:ascii="Times New Roman" w:eastAsia="Times New Roman" w:hAnsi="Times New Roman" w:cs="Times New Roman"/>
          <w:sz w:val="24"/>
          <w:szCs w:val="24"/>
          <w:lang w:val="en-US"/>
        </w:rPr>
        <w:t xml:space="preserve">“no objection” from </w:t>
      </w:r>
      <w:r w:rsidR="004176E5">
        <w:rPr>
          <w:rFonts w:ascii="Times New Roman" w:eastAsia="Times New Roman" w:hAnsi="Times New Roman" w:cs="Times New Roman"/>
          <w:sz w:val="24"/>
          <w:szCs w:val="24"/>
          <w:lang w:val="en-US"/>
        </w:rPr>
        <w:t>JNMF</w:t>
      </w:r>
      <w:r>
        <w:rPr>
          <w:rFonts w:ascii="Times New Roman" w:eastAsia="Times New Roman" w:hAnsi="Times New Roman" w:cs="Times New Roman"/>
          <w:sz w:val="24"/>
          <w:szCs w:val="24"/>
          <w:lang w:val="en-US"/>
        </w:rPr>
        <w:t xml:space="preserve"> in order to bid.</w:t>
      </w:r>
    </w:p>
    <w:p w14:paraId="5061E454" w14:textId="77777777" w:rsidR="00957009" w:rsidRDefault="00957009" w:rsidP="00957009">
      <w:pPr>
        <w:shd w:val="clear" w:color="auto" w:fill="FFFFFF"/>
        <w:tabs>
          <w:tab w:val="left" w:pos="1622"/>
        </w:tabs>
        <w:spacing w:line="317" w:lineRule="exact"/>
        <w:ind w:left="1622"/>
        <w:jc w:val="both"/>
        <w:rPr>
          <w:rFonts w:ascii="Times New Roman" w:eastAsia="Times New Roman" w:hAnsi="Times New Roman" w:cs="Times New Roman"/>
          <w:sz w:val="24"/>
          <w:szCs w:val="24"/>
          <w:lang w:val="en-US"/>
        </w:rPr>
      </w:pPr>
    </w:p>
    <w:p w14:paraId="3A756E38" w14:textId="77777777" w:rsidR="00957009" w:rsidRDefault="00957009" w:rsidP="00957009">
      <w:pPr>
        <w:shd w:val="clear" w:color="auto" w:fill="FFFFFF"/>
        <w:tabs>
          <w:tab w:val="left" w:pos="1622"/>
        </w:tabs>
        <w:spacing w:line="317" w:lineRule="exact"/>
        <w:ind w:left="1622"/>
        <w:jc w:val="both"/>
        <w:rPr>
          <w:rFonts w:ascii="Times New Roman" w:hAnsi="Times New Roman" w:cs="Times New Roman"/>
          <w:b/>
          <w:bCs/>
          <w:spacing w:val="-1"/>
          <w:sz w:val="24"/>
          <w:szCs w:val="24"/>
          <w:lang w:val="en-US"/>
        </w:rPr>
      </w:pPr>
    </w:p>
    <w:p w14:paraId="44CD7FFF" w14:textId="77777777" w:rsidR="00500561" w:rsidRDefault="00500561">
      <w:pPr>
        <w:shd w:val="clear" w:color="auto" w:fill="FFFFFF"/>
        <w:spacing w:before="307" w:line="317" w:lineRule="exact"/>
      </w:pPr>
      <w:r>
        <w:rPr>
          <w:rFonts w:ascii="Times New Roman" w:hAnsi="Times New Roman" w:cs="Times New Roman"/>
          <w:b/>
          <w:bCs/>
          <w:sz w:val="24"/>
          <w:szCs w:val="24"/>
          <w:lang w:val="en-US"/>
        </w:rPr>
        <w:t>1.18    Evaluation of Bids:</w:t>
      </w:r>
    </w:p>
    <w:p w14:paraId="1AB43474" w14:textId="0B2344B2" w:rsidR="00500561" w:rsidRDefault="00500561">
      <w:pPr>
        <w:shd w:val="clear" w:color="auto" w:fill="FFFFFF"/>
        <w:spacing w:line="317" w:lineRule="exact"/>
        <w:ind w:left="1622" w:hanging="902"/>
      </w:pPr>
      <w:r>
        <w:rPr>
          <w:rFonts w:ascii="Times New Roman" w:hAnsi="Times New Roman" w:cs="Times New Roman"/>
          <w:b/>
          <w:bCs/>
          <w:sz w:val="24"/>
          <w:szCs w:val="24"/>
          <w:lang w:val="en-US"/>
        </w:rPr>
        <w:t xml:space="preserve">1.18.1   </w:t>
      </w:r>
      <w:r>
        <w:rPr>
          <w:rFonts w:ascii="Times New Roman" w:hAnsi="Times New Roman" w:cs="Times New Roman"/>
          <w:sz w:val="24"/>
          <w:szCs w:val="24"/>
          <w:lang w:val="en-US"/>
        </w:rPr>
        <w:t xml:space="preserve">The final evaluation of the bids will be based on </w:t>
      </w:r>
      <w:r w:rsidR="00CE60A2">
        <w:rPr>
          <w:rFonts w:ascii="Times New Roman" w:hAnsi="Times New Roman" w:cs="Times New Roman"/>
          <w:b/>
          <w:bCs/>
          <w:sz w:val="24"/>
          <w:szCs w:val="24"/>
          <w:lang w:val="en-US"/>
        </w:rPr>
        <w:t>Financial Proposals of the bidders who qualify in technical evaluation.</w:t>
      </w:r>
    </w:p>
    <w:p w14:paraId="0E4CFF50" w14:textId="358C1FE4" w:rsidR="00500561" w:rsidRDefault="00500561">
      <w:pPr>
        <w:shd w:val="clear" w:color="auto" w:fill="FFFFFF"/>
        <w:spacing w:before="302" w:line="317" w:lineRule="exact"/>
        <w:ind w:left="1622" w:hanging="902"/>
        <w:jc w:val="both"/>
      </w:pPr>
      <w:r>
        <w:rPr>
          <w:rFonts w:ascii="Times New Roman" w:hAnsi="Times New Roman" w:cs="Times New Roman"/>
          <w:b/>
          <w:bCs/>
          <w:sz w:val="24"/>
          <w:szCs w:val="24"/>
          <w:lang w:val="en-US"/>
        </w:rPr>
        <w:t xml:space="preserve">1.18.2 </w:t>
      </w:r>
      <w:r w:rsidR="00A57E2F">
        <w:rPr>
          <w:rFonts w:ascii="Times New Roman" w:hAnsi="Times New Roman" w:cs="Times New Roman"/>
          <w:b/>
          <w:bCs/>
          <w:sz w:val="24"/>
          <w:szCs w:val="24"/>
          <w:lang w:val="en-US"/>
        </w:rPr>
        <w:tab/>
      </w:r>
      <w:r>
        <w:rPr>
          <w:rFonts w:ascii="Times New Roman" w:hAnsi="Times New Roman" w:cs="Times New Roman"/>
          <w:b/>
          <w:bCs/>
          <w:sz w:val="24"/>
          <w:szCs w:val="24"/>
          <w:lang w:val="en-US"/>
        </w:rPr>
        <w:t xml:space="preserve">Opening of Technical Proposals: </w:t>
      </w:r>
      <w:r w:rsidR="00957009">
        <w:rPr>
          <w:rFonts w:ascii="Times New Roman" w:hAnsi="Times New Roman" w:cs="Times New Roman"/>
          <w:sz w:val="24"/>
          <w:szCs w:val="24"/>
          <w:lang w:val="en-US"/>
        </w:rPr>
        <w:t>JNMF</w:t>
      </w:r>
      <w:r>
        <w:rPr>
          <w:rFonts w:ascii="Times New Roman" w:hAnsi="Times New Roman" w:cs="Times New Roman"/>
          <w:sz w:val="24"/>
          <w:szCs w:val="24"/>
          <w:lang w:val="en-US"/>
        </w:rPr>
        <w:t xml:space="preserve"> will open Technical Proposal in the presence of Bidders or their representatives who choose to attend, at the address, date and time specified in the Instructions of the Bidders Section as the deadline for submission. Financial proposals of the technically qualifying </w:t>
      </w:r>
      <w:r>
        <w:rPr>
          <w:rFonts w:ascii="Times New Roman" w:hAnsi="Times New Roman" w:cs="Times New Roman"/>
          <w:spacing w:val="-1"/>
          <w:sz w:val="24"/>
          <w:szCs w:val="24"/>
          <w:lang w:val="en-US"/>
        </w:rPr>
        <w:t xml:space="preserve">agencies only will be opened. The Financial proposals of the bidders who do not </w:t>
      </w:r>
      <w:r>
        <w:rPr>
          <w:rFonts w:ascii="Times New Roman" w:hAnsi="Times New Roman" w:cs="Times New Roman"/>
          <w:sz w:val="24"/>
          <w:szCs w:val="24"/>
          <w:lang w:val="en-US"/>
        </w:rPr>
        <w:t xml:space="preserve">qualify technically will be returned unopened. The right to technical evaluation and selection of competent agencies shall be with </w:t>
      </w:r>
      <w:r w:rsidR="00957009">
        <w:rPr>
          <w:rFonts w:ascii="Times New Roman" w:hAnsi="Times New Roman" w:cs="Times New Roman"/>
          <w:sz w:val="24"/>
          <w:szCs w:val="24"/>
          <w:lang w:val="en-US"/>
        </w:rPr>
        <w:t>JNMF</w:t>
      </w:r>
      <w:r>
        <w:rPr>
          <w:rFonts w:ascii="Times New Roman" w:hAnsi="Times New Roman" w:cs="Times New Roman"/>
          <w:sz w:val="24"/>
          <w:szCs w:val="24"/>
          <w:lang w:val="en-US"/>
        </w:rPr>
        <w:t>.</w:t>
      </w:r>
    </w:p>
    <w:p w14:paraId="3AEB6A3E" w14:textId="77777777" w:rsidR="00500561" w:rsidRDefault="00500561">
      <w:pPr>
        <w:shd w:val="clear" w:color="auto" w:fill="FFFFFF"/>
        <w:spacing w:before="307" w:line="317" w:lineRule="exact"/>
      </w:pPr>
      <w:r>
        <w:rPr>
          <w:rFonts w:ascii="Times New Roman" w:hAnsi="Times New Roman" w:cs="Times New Roman"/>
          <w:b/>
          <w:bCs/>
          <w:sz w:val="24"/>
          <w:szCs w:val="24"/>
          <w:lang w:val="en-US"/>
        </w:rPr>
        <w:t>1.19    Opening of Financial Proposals:</w:t>
      </w:r>
    </w:p>
    <w:p w14:paraId="74579F9E" w14:textId="77777777" w:rsidR="00500561" w:rsidRDefault="00500561" w:rsidP="00500561">
      <w:pPr>
        <w:numPr>
          <w:ilvl w:val="0"/>
          <w:numId w:val="3"/>
        </w:numPr>
        <w:shd w:val="clear" w:color="auto" w:fill="FFFFFF"/>
        <w:tabs>
          <w:tab w:val="left" w:pos="1622"/>
        </w:tabs>
        <w:spacing w:line="317" w:lineRule="exact"/>
        <w:ind w:left="1622" w:hanging="902"/>
        <w:jc w:val="both"/>
        <w:rPr>
          <w:rFonts w:ascii="Times New Roman" w:hAnsi="Times New Roman" w:cs="Times New Roman"/>
          <w:b/>
          <w:bCs/>
          <w:spacing w:val="-1"/>
          <w:sz w:val="24"/>
          <w:szCs w:val="24"/>
          <w:lang w:val="en-US"/>
        </w:rPr>
      </w:pPr>
      <w:r>
        <w:rPr>
          <w:rFonts w:ascii="Times New Roman" w:hAnsi="Times New Roman" w:cs="Times New Roman"/>
          <w:sz w:val="24"/>
          <w:szCs w:val="24"/>
          <w:lang w:val="en-US"/>
        </w:rPr>
        <w:t>The Financial Proposals of all non-qualifying Bidders will be returned unopened after signing of the Contract with the winning Bidder.</w:t>
      </w:r>
    </w:p>
    <w:p w14:paraId="60935B18" w14:textId="047B72FC" w:rsidR="00500561" w:rsidRDefault="00A57E2F" w:rsidP="00500561">
      <w:pPr>
        <w:numPr>
          <w:ilvl w:val="0"/>
          <w:numId w:val="3"/>
        </w:numPr>
        <w:shd w:val="clear" w:color="auto" w:fill="FFFFFF"/>
        <w:tabs>
          <w:tab w:val="left" w:pos="1622"/>
        </w:tabs>
        <w:spacing w:line="317" w:lineRule="exact"/>
        <w:ind w:left="1622" w:hanging="902"/>
        <w:jc w:val="both"/>
        <w:rPr>
          <w:rFonts w:ascii="Times New Roman" w:hAnsi="Times New Roman" w:cs="Times New Roman"/>
          <w:b/>
          <w:bCs/>
          <w:spacing w:val="-1"/>
          <w:sz w:val="24"/>
          <w:szCs w:val="24"/>
          <w:lang w:val="en-US"/>
        </w:rPr>
      </w:pPr>
      <w:r>
        <w:rPr>
          <w:rFonts w:ascii="Times New Roman" w:hAnsi="Times New Roman" w:cs="Times New Roman"/>
          <w:sz w:val="24"/>
          <w:szCs w:val="24"/>
          <w:lang w:val="en-US"/>
        </w:rPr>
        <w:t xml:space="preserve">The Financial Proposals will be opened after the technical evaluation of the bids is completed and on the same day. </w:t>
      </w:r>
      <w:r w:rsidR="00500561">
        <w:rPr>
          <w:rFonts w:ascii="Times New Roman" w:hAnsi="Times New Roman" w:cs="Times New Roman"/>
          <w:sz w:val="24"/>
          <w:szCs w:val="24"/>
          <w:lang w:val="en-US"/>
        </w:rPr>
        <w:t>Bidder</w:t>
      </w:r>
      <w:r w:rsidR="00500561">
        <w:rPr>
          <w:rFonts w:ascii="Times New Roman" w:eastAsia="Times New Roman" w:hAnsi="Times New Roman" w:cs="Times New Roman"/>
          <w:sz w:val="24"/>
          <w:szCs w:val="24"/>
          <w:lang w:val="en-US"/>
        </w:rPr>
        <w:t>’s attendance at the opening of Financial Proposals is optional.</w:t>
      </w:r>
    </w:p>
    <w:p w14:paraId="101A9ABD" w14:textId="3370E63B" w:rsidR="00500561" w:rsidRDefault="00500561" w:rsidP="00500561">
      <w:pPr>
        <w:numPr>
          <w:ilvl w:val="0"/>
          <w:numId w:val="3"/>
        </w:numPr>
        <w:shd w:val="clear" w:color="auto" w:fill="FFFFFF"/>
        <w:tabs>
          <w:tab w:val="left" w:pos="1622"/>
        </w:tabs>
        <w:spacing w:line="317" w:lineRule="exact"/>
        <w:ind w:left="1622" w:hanging="902"/>
        <w:jc w:val="both"/>
        <w:rPr>
          <w:rFonts w:ascii="Times New Roman" w:hAnsi="Times New Roman" w:cs="Times New Roman"/>
          <w:b/>
          <w:bCs/>
          <w:spacing w:val="-1"/>
          <w:sz w:val="24"/>
          <w:szCs w:val="24"/>
          <w:lang w:val="en-US"/>
        </w:rPr>
      </w:pPr>
      <w:r>
        <w:rPr>
          <w:rFonts w:ascii="Times New Roman" w:hAnsi="Times New Roman" w:cs="Times New Roman"/>
          <w:sz w:val="24"/>
          <w:szCs w:val="24"/>
          <w:lang w:val="en-US"/>
        </w:rPr>
        <w:t>At the public opening of Financial Proposals, the Financial Proposals of all Qualif</w:t>
      </w:r>
      <w:r w:rsidR="00957009">
        <w:rPr>
          <w:rFonts w:ascii="Times New Roman" w:hAnsi="Times New Roman" w:cs="Times New Roman"/>
          <w:sz w:val="24"/>
          <w:szCs w:val="24"/>
          <w:lang w:val="en-US"/>
        </w:rPr>
        <w:t>ied</w:t>
      </w:r>
      <w:r>
        <w:rPr>
          <w:rFonts w:ascii="Times New Roman" w:hAnsi="Times New Roman" w:cs="Times New Roman"/>
          <w:sz w:val="24"/>
          <w:szCs w:val="24"/>
          <w:lang w:val="en-US"/>
        </w:rPr>
        <w:t xml:space="preserve"> Technical Proposals shall be opened one at a time by </w:t>
      </w:r>
      <w:r w:rsidR="00957009">
        <w:rPr>
          <w:rFonts w:ascii="Times New Roman" w:hAnsi="Times New Roman" w:cs="Times New Roman"/>
          <w:sz w:val="24"/>
          <w:szCs w:val="24"/>
          <w:lang w:val="en-US"/>
        </w:rPr>
        <w:t>JNMF</w:t>
      </w:r>
      <w:r>
        <w:rPr>
          <w:rFonts w:ascii="Times New Roman" w:hAnsi="Times New Roman" w:cs="Times New Roman"/>
          <w:sz w:val="24"/>
          <w:szCs w:val="24"/>
          <w:lang w:val="en-US"/>
        </w:rPr>
        <w:t xml:space="preserve"> and the following read out and recorded:</w:t>
      </w:r>
    </w:p>
    <w:p w14:paraId="2CEFBF86" w14:textId="77777777" w:rsidR="00500561" w:rsidRDefault="00500561" w:rsidP="00500561">
      <w:pPr>
        <w:numPr>
          <w:ilvl w:val="0"/>
          <w:numId w:val="4"/>
        </w:numPr>
        <w:shd w:val="clear" w:color="auto" w:fill="FFFFFF"/>
        <w:tabs>
          <w:tab w:val="left" w:pos="2342"/>
        </w:tabs>
        <w:spacing w:line="317" w:lineRule="exact"/>
        <w:ind w:left="1982"/>
        <w:rPr>
          <w:rFonts w:ascii="Times New Roman" w:hAnsi="Times New Roman" w:cs="Times New Roman"/>
          <w:spacing w:val="-3"/>
          <w:sz w:val="24"/>
          <w:szCs w:val="24"/>
          <w:lang w:val="en-US"/>
        </w:rPr>
      </w:pPr>
      <w:r>
        <w:rPr>
          <w:rFonts w:ascii="Times New Roman" w:hAnsi="Times New Roman" w:cs="Times New Roman"/>
          <w:sz w:val="24"/>
          <w:szCs w:val="24"/>
          <w:lang w:val="en-US"/>
        </w:rPr>
        <w:t>The name of the Bidder;</w:t>
      </w:r>
    </w:p>
    <w:p w14:paraId="0493496E" w14:textId="77777777" w:rsidR="00500561" w:rsidRDefault="00500561" w:rsidP="00500561">
      <w:pPr>
        <w:numPr>
          <w:ilvl w:val="0"/>
          <w:numId w:val="4"/>
        </w:numPr>
        <w:shd w:val="clear" w:color="auto" w:fill="FFFFFF"/>
        <w:tabs>
          <w:tab w:val="left" w:pos="2342"/>
        </w:tabs>
        <w:spacing w:line="317" w:lineRule="exact"/>
        <w:ind w:left="1982"/>
        <w:rPr>
          <w:rFonts w:ascii="Times New Roman" w:hAnsi="Times New Roman" w:cs="Times New Roman"/>
          <w:spacing w:val="-3"/>
          <w:sz w:val="24"/>
          <w:szCs w:val="24"/>
          <w:lang w:val="en-US"/>
        </w:rPr>
      </w:pPr>
      <w:r>
        <w:rPr>
          <w:rFonts w:ascii="Times New Roman" w:hAnsi="Times New Roman" w:cs="Times New Roman"/>
          <w:sz w:val="24"/>
          <w:szCs w:val="24"/>
          <w:lang w:val="en-US"/>
        </w:rPr>
        <w:t>Prices</w:t>
      </w:r>
    </w:p>
    <w:p w14:paraId="2174BAF5" w14:textId="5BB0372E" w:rsidR="00500561" w:rsidRDefault="00500561">
      <w:pPr>
        <w:shd w:val="clear" w:color="auto" w:fill="FFFFFF"/>
        <w:spacing w:line="317" w:lineRule="exact"/>
        <w:ind w:left="1622" w:hanging="902"/>
        <w:jc w:val="both"/>
      </w:pPr>
      <w:r>
        <w:rPr>
          <w:rFonts w:ascii="Times New Roman" w:hAnsi="Times New Roman" w:cs="Times New Roman"/>
          <w:b/>
          <w:bCs/>
          <w:sz w:val="24"/>
          <w:szCs w:val="24"/>
          <w:lang w:val="en-US"/>
        </w:rPr>
        <w:t xml:space="preserve">1.19.4 </w:t>
      </w:r>
      <w:r w:rsidR="00A57E2F">
        <w:rPr>
          <w:rFonts w:ascii="Times New Roman" w:hAnsi="Times New Roman" w:cs="Times New Roman"/>
          <w:b/>
          <w:bCs/>
          <w:sz w:val="24"/>
          <w:szCs w:val="24"/>
          <w:lang w:val="en-US"/>
        </w:rPr>
        <w:tab/>
      </w:r>
      <w:r w:rsidR="00957009">
        <w:rPr>
          <w:rFonts w:ascii="Times New Roman" w:hAnsi="Times New Roman" w:cs="Times New Roman"/>
          <w:sz w:val="24"/>
          <w:szCs w:val="24"/>
          <w:lang w:val="en-US"/>
        </w:rPr>
        <w:t>JNMF</w:t>
      </w:r>
      <w:r>
        <w:rPr>
          <w:rFonts w:ascii="Times New Roman" w:hAnsi="Times New Roman" w:cs="Times New Roman"/>
          <w:sz w:val="24"/>
          <w:szCs w:val="24"/>
          <w:lang w:val="en-US"/>
        </w:rPr>
        <w:t xml:space="preserve"> will prepare a record of the opening of Financial Proposals. The Bidders representatives who are present will be requested to sign the record. The omission of a Bidder</w:t>
      </w:r>
      <w:r>
        <w:rPr>
          <w:rFonts w:ascii="Times New Roman" w:eastAsia="Times New Roman" w:hAnsi="Times New Roman" w:cs="Times New Roman"/>
          <w:sz w:val="24"/>
          <w:szCs w:val="24"/>
          <w:lang w:val="en-US"/>
        </w:rPr>
        <w:t>’s signature on the record shall not invalidate the contents or effect of the record.</w:t>
      </w:r>
    </w:p>
    <w:p w14:paraId="1635131C" w14:textId="77777777" w:rsidR="00500561" w:rsidRDefault="00500561">
      <w:pPr>
        <w:shd w:val="clear" w:color="auto" w:fill="FFFFFF"/>
        <w:spacing w:before="307" w:line="317" w:lineRule="exact"/>
      </w:pPr>
      <w:r>
        <w:rPr>
          <w:rFonts w:ascii="Times New Roman" w:hAnsi="Times New Roman" w:cs="Times New Roman"/>
          <w:b/>
          <w:bCs/>
          <w:sz w:val="24"/>
          <w:szCs w:val="24"/>
          <w:lang w:val="en-US"/>
        </w:rPr>
        <w:t>1.20    Confidentiality:</w:t>
      </w:r>
    </w:p>
    <w:p w14:paraId="0D2AE54D" w14:textId="77777777" w:rsidR="00500561" w:rsidRDefault="00500561">
      <w:pPr>
        <w:shd w:val="clear" w:color="auto" w:fill="FFFFFF"/>
        <w:spacing w:line="317" w:lineRule="exact"/>
        <w:ind w:left="720"/>
        <w:jc w:val="both"/>
        <w:rPr>
          <w:rFonts w:ascii="Times New Roman" w:hAnsi="Times New Roman" w:cs="Times New Roman"/>
          <w:sz w:val="24"/>
          <w:szCs w:val="24"/>
          <w:lang w:val="en-US"/>
        </w:rPr>
      </w:pPr>
      <w:r>
        <w:rPr>
          <w:rFonts w:ascii="Times New Roman" w:hAnsi="Times New Roman" w:cs="Times New Roman"/>
          <w:spacing w:val="-1"/>
          <w:sz w:val="24"/>
          <w:szCs w:val="24"/>
          <w:lang w:val="en-US"/>
        </w:rPr>
        <w:t xml:space="preserve">Information relating to the examination, evaluation, comparison, and post-qualification of </w:t>
      </w:r>
      <w:r>
        <w:rPr>
          <w:rFonts w:ascii="Times New Roman" w:hAnsi="Times New Roman" w:cs="Times New Roman"/>
          <w:sz w:val="24"/>
          <w:szCs w:val="24"/>
          <w:lang w:val="en-US"/>
        </w:rPr>
        <w:t>proposals and recommendation of Contract award, shall not be disclosed to Bidders or any other persons not officially concerned with such process until information on Contract award is communicated to the Qualifying Bidder.</w:t>
      </w:r>
    </w:p>
    <w:p w14:paraId="45FE17AF" w14:textId="77777777" w:rsidR="00EB20D8" w:rsidRDefault="00EB20D8">
      <w:pPr>
        <w:shd w:val="clear" w:color="auto" w:fill="FFFFFF"/>
        <w:spacing w:line="317" w:lineRule="exact"/>
        <w:ind w:left="720"/>
        <w:jc w:val="both"/>
      </w:pPr>
    </w:p>
    <w:p w14:paraId="41AB836E" w14:textId="77D85E7B" w:rsidR="00500561" w:rsidRDefault="00500561">
      <w:pPr>
        <w:shd w:val="clear" w:color="auto" w:fill="FFFFFF"/>
        <w:spacing w:before="307" w:line="317" w:lineRule="exact"/>
      </w:pPr>
      <w:r>
        <w:rPr>
          <w:rFonts w:ascii="Times New Roman" w:hAnsi="Times New Roman" w:cs="Times New Roman"/>
          <w:b/>
          <w:bCs/>
          <w:sz w:val="24"/>
          <w:szCs w:val="24"/>
          <w:lang w:val="en-US"/>
        </w:rPr>
        <w:lastRenderedPageBreak/>
        <w:t>1.21   Mobilization / Start Date:</w:t>
      </w:r>
    </w:p>
    <w:p w14:paraId="6BDDDF3C" w14:textId="77777777" w:rsidR="00500561" w:rsidRDefault="00500561">
      <w:pPr>
        <w:shd w:val="clear" w:color="auto" w:fill="FFFFFF"/>
        <w:spacing w:line="317" w:lineRule="exact"/>
        <w:ind w:left="720"/>
      </w:pPr>
      <w:r>
        <w:rPr>
          <w:rFonts w:ascii="Times New Roman" w:hAnsi="Times New Roman" w:cs="Times New Roman"/>
          <w:sz w:val="24"/>
          <w:szCs w:val="24"/>
          <w:lang w:val="en-US"/>
        </w:rPr>
        <w:t>The Bidder is expected to commence the Services on the date and at the location specified in the Instructions to the Bidders Section.</w:t>
      </w:r>
    </w:p>
    <w:p w14:paraId="39C9FD8E" w14:textId="3FDF62A6" w:rsidR="00500561" w:rsidRDefault="00500561">
      <w:pPr>
        <w:shd w:val="clear" w:color="auto" w:fill="FFFFFF"/>
        <w:spacing w:before="307" w:line="317" w:lineRule="exact"/>
      </w:pPr>
      <w:r>
        <w:rPr>
          <w:rFonts w:ascii="Times New Roman" w:hAnsi="Times New Roman" w:cs="Times New Roman"/>
          <w:b/>
          <w:bCs/>
          <w:sz w:val="24"/>
          <w:szCs w:val="24"/>
          <w:lang w:val="en-US"/>
        </w:rPr>
        <w:t xml:space="preserve">1.22  </w:t>
      </w:r>
      <w:r w:rsidR="00EB20D8">
        <w:rPr>
          <w:rFonts w:ascii="Times New Roman" w:hAnsi="Times New Roman" w:cs="Times New Roman"/>
          <w:b/>
          <w:bCs/>
          <w:sz w:val="24"/>
          <w:szCs w:val="24"/>
          <w:lang w:val="en-US"/>
        </w:rPr>
        <w:tab/>
      </w:r>
      <w:r w:rsidR="00957009">
        <w:rPr>
          <w:rFonts w:ascii="Times New Roman" w:hAnsi="Times New Roman" w:cs="Times New Roman"/>
          <w:b/>
          <w:bCs/>
          <w:sz w:val="24"/>
          <w:szCs w:val="24"/>
          <w:lang w:val="en-US"/>
        </w:rPr>
        <w:t>JNMF</w:t>
      </w:r>
      <w:r>
        <w:rPr>
          <w:rFonts w:ascii="Times New Roman" w:eastAsia="Times New Roman" w:hAnsi="Times New Roman" w:cs="Times New Roman"/>
          <w:b/>
          <w:bCs/>
          <w:sz w:val="24"/>
          <w:szCs w:val="24"/>
          <w:lang w:val="en-US"/>
        </w:rPr>
        <w:t>’s Right to Terminate the Bidding Process:</w:t>
      </w:r>
    </w:p>
    <w:p w14:paraId="1510F4B3" w14:textId="6699B6D4" w:rsidR="00500561" w:rsidRDefault="00957009">
      <w:pPr>
        <w:shd w:val="clear" w:color="auto" w:fill="FFFFFF"/>
        <w:spacing w:line="317" w:lineRule="exact"/>
        <w:ind w:left="720"/>
        <w:jc w:val="both"/>
      </w:pPr>
      <w:r>
        <w:rPr>
          <w:rFonts w:ascii="Times New Roman" w:hAnsi="Times New Roman" w:cs="Times New Roman"/>
          <w:sz w:val="24"/>
          <w:szCs w:val="24"/>
          <w:lang w:val="en-US"/>
        </w:rPr>
        <w:t>JNMF</w:t>
      </w:r>
      <w:r w:rsidR="00500561">
        <w:rPr>
          <w:rFonts w:ascii="Times New Roman" w:hAnsi="Times New Roman" w:cs="Times New Roman"/>
          <w:sz w:val="24"/>
          <w:szCs w:val="24"/>
          <w:lang w:val="en-US"/>
        </w:rPr>
        <w:t xml:space="preserve"> makes no commitments, explicit or implicit, that this </w:t>
      </w:r>
      <w:r w:rsidR="00EB20D8">
        <w:rPr>
          <w:rFonts w:ascii="Times New Roman" w:hAnsi="Times New Roman" w:cs="Times New Roman"/>
          <w:sz w:val="24"/>
          <w:szCs w:val="24"/>
          <w:lang w:val="en-US"/>
        </w:rPr>
        <w:t xml:space="preserve">Tender </w:t>
      </w:r>
      <w:r w:rsidR="00500561">
        <w:rPr>
          <w:rFonts w:ascii="Times New Roman" w:hAnsi="Times New Roman" w:cs="Times New Roman"/>
          <w:sz w:val="24"/>
          <w:szCs w:val="24"/>
          <w:lang w:val="en-US"/>
        </w:rPr>
        <w:t xml:space="preserve">process will result in a business transaction with anyone. This Tender Document does not constitute an offer by </w:t>
      </w:r>
      <w:r>
        <w:rPr>
          <w:rFonts w:ascii="Times New Roman" w:hAnsi="Times New Roman" w:cs="Times New Roman"/>
          <w:sz w:val="24"/>
          <w:szCs w:val="24"/>
          <w:lang w:val="en-US"/>
        </w:rPr>
        <w:t>JNMF</w:t>
      </w:r>
      <w:r w:rsidR="00500561">
        <w:rPr>
          <w:rFonts w:ascii="Times New Roman" w:hAnsi="Times New Roman" w:cs="Times New Roman"/>
          <w:sz w:val="24"/>
          <w:szCs w:val="24"/>
          <w:lang w:val="en-US"/>
        </w:rPr>
        <w:t>.</w:t>
      </w:r>
    </w:p>
    <w:p w14:paraId="46882EC6" w14:textId="66E2E7DC" w:rsidR="00500561" w:rsidRDefault="00500561">
      <w:pPr>
        <w:shd w:val="clear" w:color="auto" w:fill="FFFFFF"/>
        <w:spacing w:before="307" w:line="317" w:lineRule="exact"/>
      </w:pPr>
      <w:r>
        <w:rPr>
          <w:rFonts w:ascii="Times New Roman" w:hAnsi="Times New Roman" w:cs="Times New Roman"/>
          <w:b/>
          <w:bCs/>
          <w:sz w:val="24"/>
          <w:szCs w:val="24"/>
          <w:lang w:val="en-US"/>
        </w:rPr>
        <w:t xml:space="preserve">1.23   </w:t>
      </w:r>
      <w:r w:rsidR="00EB20D8">
        <w:rPr>
          <w:rFonts w:ascii="Times New Roman" w:hAnsi="Times New Roman" w:cs="Times New Roman"/>
          <w:b/>
          <w:bCs/>
          <w:sz w:val="24"/>
          <w:szCs w:val="24"/>
          <w:lang w:val="en-US"/>
        </w:rPr>
        <w:t>P</w:t>
      </w:r>
      <w:r>
        <w:rPr>
          <w:rFonts w:ascii="Times New Roman" w:hAnsi="Times New Roman" w:cs="Times New Roman"/>
          <w:b/>
          <w:bCs/>
          <w:sz w:val="24"/>
          <w:szCs w:val="24"/>
          <w:lang w:val="en-US"/>
        </w:rPr>
        <w:t>erformance Security:</w:t>
      </w:r>
    </w:p>
    <w:p w14:paraId="71774129" w14:textId="0652318A" w:rsidR="00500561" w:rsidRDefault="00500561" w:rsidP="00500561">
      <w:pPr>
        <w:numPr>
          <w:ilvl w:val="0"/>
          <w:numId w:val="5"/>
        </w:numPr>
        <w:shd w:val="clear" w:color="auto" w:fill="FFFFFF"/>
        <w:tabs>
          <w:tab w:val="left" w:pos="1622"/>
        </w:tabs>
        <w:spacing w:line="317" w:lineRule="exact"/>
        <w:ind w:left="1622" w:hanging="902"/>
        <w:jc w:val="both"/>
        <w:rPr>
          <w:rFonts w:ascii="Times New Roman" w:hAnsi="Times New Roman" w:cs="Times New Roman"/>
          <w:b/>
          <w:bCs/>
          <w:spacing w:val="-1"/>
          <w:sz w:val="24"/>
          <w:szCs w:val="24"/>
          <w:lang w:val="en-US"/>
        </w:rPr>
      </w:pPr>
      <w:r>
        <w:rPr>
          <w:rFonts w:ascii="Times New Roman" w:hAnsi="Times New Roman" w:cs="Times New Roman"/>
          <w:sz w:val="24"/>
          <w:szCs w:val="24"/>
          <w:lang w:val="en-US"/>
        </w:rPr>
        <w:t>Within two week</w:t>
      </w:r>
      <w:r w:rsidR="00957009">
        <w:rPr>
          <w:rFonts w:ascii="Times New Roman" w:hAnsi="Times New Roman" w:cs="Times New Roman"/>
          <w:sz w:val="24"/>
          <w:szCs w:val="24"/>
          <w:lang w:val="en-US"/>
        </w:rPr>
        <w:t>s</w:t>
      </w:r>
      <w:r>
        <w:rPr>
          <w:rFonts w:ascii="Times New Roman" w:hAnsi="Times New Roman" w:cs="Times New Roman"/>
          <w:sz w:val="24"/>
          <w:szCs w:val="24"/>
          <w:lang w:val="en-US"/>
        </w:rPr>
        <w:t xml:space="preserve"> of the receipt of notification of award from </w:t>
      </w:r>
      <w:r w:rsidR="00957009">
        <w:rPr>
          <w:rFonts w:ascii="Times New Roman" w:hAnsi="Times New Roman" w:cs="Times New Roman"/>
          <w:sz w:val="24"/>
          <w:szCs w:val="24"/>
          <w:lang w:val="en-US"/>
        </w:rPr>
        <w:t>JNMF</w:t>
      </w:r>
      <w:r>
        <w:rPr>
          <w:rFonts w:ascii="Times New Roman" w:hAnsi="Times New Roman" w:cs="Times New Roman"/>
          <w:sz w:val="24"/>
          <w:szCs w:val="24"/>
          <w:lang w:val="en-US"/>
        </w:rPr>
        <w:t>, the successful Bidder shall provide a Performance Security of 10% of the total contract value either in the form of a bank draft or Bank Guarantee. Such performance Security must be valid till the period of the contract.</w:t>
      </w:r>
    </w:p>
    <w:p w14:paraId="070BBCEE" w14:textId="29E5C18F" w:rsidR="00500561" w:rsidRDefault="00500561" w:rsidP="00500561">
      <w:pPr>
        <w:numPr>
          <w:ilvl w:val="0"/>
          <w:numId w:val="5"/>
        </w:numPr>
        <w:shd w:val="clear" w:color="auto" w:fill="FFFFFF"/>
        <w:tabs>
          <w:tab w:val="left" w:pos="1622"/>
        </w:tabs>
        <w:spacing w:line="317" w:lineRule="exact"/>
        <w:ind w:left="1622" w:hanging="902"/>
        <w:jc w:val="both"/>
        <w:rPr>
          <w:rFonts w:ascii="Times New Roman" w:hAnsi="Times New Roman" w:cs="Times New Roman"/>
          <w:b/>
          <w:bCs/>
          <w:spacing w:val="-1"/>
          <w:sz w:val="24"/>
          <w:szCs w:val="24"/>
          <w:lang w:val="en-US"/>
        </w:rPr>
      </w:pPr>
      <w:r>
        <w:rPr>
          <w:rFonts w:ascii="Times New Roman" w:hAnsi="Times New Roman" w:cs="Times New Roman"/>
          <w:sz w:val="24"/>
          <w:szCs w:val="24"/>
          <w:lang w:val="en-US"/>
        </w:rPr>
        <w:t xml:space="preserve">Failure of the successful Bidder to submit the Performance Security or sign the </w:t>
      </w:r>
      <w:r>
        <w:rPr>
          <w:rFonts w:ascii="Times New Roman" w:hAnsi="Times New Roman" w:cs="Times New Roman"/>
          <w:spacing w:val="-1"/>
          <w:sz w:val="24"/>
          <w:szCs w:val="24"/>
          <w:lang w:val="en-US"/>
        </w:rPr>
        <w:t xml:space="preserve">Contract/ Agreement shall constitute sufficient grounds for the annulment of the </w:t>
      </w:r>
      <w:r>
        <w:rPr>
          <w:rFonts w:ascii="Times New Roman" w:hAnsi="Times New Roman" w:cs="Times New Roman"/>
          <w:sz w:val="24"/>
          <w:szCs w:val="24"/>
          <w:lang w:val="en-US"/>
        </w:rPr>
        <w:t xml:space="preserve">award and forfeiture of the EMD/ Security. In that event, </w:t>
      </w:r>
      <w:r w:rsidR="00957009">
        <w:rPr>
          <w:rFonts w:ascii="Times New Roman" w:hAnsi="Times New Roman" w:cs="Times New Roman"/>
          <w:sz w:val="24"/>
          <w:szCs w:val="24"/>
          <w:lang w:val="en-US"/>
        </w:rPr>
        <w:t>JNMF</w:t>
      </w:r>
      <w:r>
        <w:rPr>
          <w:rFonts w:ascii="Times New Roman" w:hAnsi="Times New Roman" w:cs="Times New Roman"/>
          <w:sz w:val="24"/>
          <w:szCs w:val="24"/>
          <w:lang w:val="en-US"/>
        </w:rPr>
        <w:t xml:space="preserve"> may award the Contract to the next lowest evaluated Bidder whose offer is substantially responsive and is determined by the </w:t>
      </w:r>
      <w:r w:rsidR="00957009">
        <w:rPr>
          <w:rFonts w:ascii="Times New Roman" w:hAnsi="Times New Roman" w:cs="Times New Roman"/>
          <w:sz w:val="24"/>
          <w:szCs w:val="24"/>
          <w:lang w:val="en-US"/>
        </w:rPr>
        <w:t>JNMF</w:t>
      </w:r>
      <w:r>
        <w:rPr>
          <w:rFonts w:ascii="Times New Roman" w:hAnsi="Times New Roman" w:cs="Times New Roman"/>
          <w:sz w:val="24"/>
          <w:szCs w:val="24"/>
          <w:lang w:val="en-US"/>
        </w:rPr>
        <w:t xml:space="preserve"> to be qualified to perform the Contract/ Agreement satisfactorily. In such cases, a request for extension of validity of Bids shall be sent out to all other qualified Bidders at the earliest in writing or through standard electronic mail.</w:t>
      </w:r>
    </w:p>
    <w:p w14:paraId="685BB3D3" w14:textId="77777777" w:rsidR="00500561" w:rsidRDefault="00500561">
      <w:pPr>
        <w:shd w:val="clear" w:color="auto" w:fill="FFFFFF"/>
        <w:spacing w:before="307" w:line="317" w:lineRule="exact"/>
      </w:pPr>
      <w:r>
        <w:rPr>
          <w:rFonts w:ascii="Times New Roman" w:hAnsi="Times New Roman" w:cs="Times New Roman"/>
          <w:b/>
          <w:bCs/>
          <w:sz w:val="24"/>
          <w:szCs w:val="24"/>
          <w:lang w:val="en-US"/>
        </w:rPr>
        <w:t>1.24    Price Offer and Taxes:</w:t>
      </w:r>
    </w:p>
    <w:p w14:paraId="210E9CCA" w14:textId="67B37C3F" w:rsidR="00500561" w:rsidRDefault="00500561" w:rsidP="00957009">
      <w:pPr>
        <w:shd w:val="clear" w:color="auto" w:fill="FFFFFF"/>
        <w:spacing w:line="317" w:lineRule="exact"/>
        <w:ind w:left="851"/>
        <w:jc w:val="both"/>
      </w:pPr>
      <w:r>
        <w:rPr>
          <w:rFonts w:ascii="Times New Roman" w:hAnsi="Times New Roman" w:cs="Times New Roman"/>
          <w:b/>
          <w:bCs/>
          <w:sz w:val="24"/>
          <w:szCs w:val="24"/>
          <w:lang w:val="en-US"/>
        </w:rPr>
        <w:t xml:space="preserve">1.24.1 Prices quoted must be firm and inclusive of all taxes, surcharges, duties, etc. </w:t>
      </w:r>
      <w:r>
        <w:rPr>
          <w:rFonts w:ascii="Times New Roman" w:hAnsi="Times New Roman" w:cs="Times New Roman"/>
          <w:sz w:val="24"/>
          <w:szCs w:val="24"/>
          <w:lang w:val="en-US"/>
        </w:rPr>
        <w:t>and no change alternate/ conditional price offers shall be allowed.</w:t>
      </w:r>
    </w:p>
    <w:p w14:paraId="344EDE03" w14:textId="77777777" w:rsidR="00957009" w:rsidRDefault="00957009">
      <w:pPr>
        <w:shd w:val="clear" w:color="auto" w:fill="FFFFFF"/>
        <w:spacing w:line="317" w:lineRule="exact"/>
        <w:ind w:left="1622" w:hanging="902"/>
        <w:jc w:val="both"/>
        <w:rPr>
          <w:rFonts w:ascii="Times New Roman" w:hAnsi="Times New Roman" w:cs="Times New Roman"/>
          <w:b/>
          <w:bCs/>
          <w:sz w:val="24"/>
          <w:szCs w:val="24"/>
          <w:lang w:val="en-US"/>
        </w:rPr>
      </w:pPr>
    </w:p>
    <w:p w14:paraId="5578A857" w14:textId="1FC3FE0F" w:rsidR="00500561" w:rsidRDefault="00500561" w:rsidP="00840DBC">
      <w:pPr>
        <w:shd w:val="clear" w:color="auto" w:fill="FFFFFF"/>
        <w:spacing w:line="317" w:lineRule="exact"/>
        <w:ind w:left="851"/>
        <w:jc w:val="both"/>
      </w:pPr>
      <w:r>
        <w:rPr>
          <w:rFonts w:ascii="Times New Roman" w:hAnsi="Times New Roman" w:cs="Times New Roman"/>
          <w:b/>
          <w:bCs/>
          <w:sz w:val="24"/>
          <w:szCs w:val="24"/>
          <w:lang w:val="en-US"/>
        </w:rPr>
        <w:t xml:space="preserve">1.24.2 </w:t>
      </w:r>
      <w:r w:rsidR="00840DBC">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All rates and prices once agreed in the Contract shall be fixed for the entire duration of the Contract and no requests for enhancements or additions shall be entertained under any circumstances.</w:t>
      </w:r>
    </w:p>
    <w:p w14:paraId="10DF07D9" w14:textId="33448E03" w:rsidR="00500561" w:rsidRDefault="00500561">
      <w:pPr>
        <w:shd w:val="clear" w:color="auto" w:fill="FFFFFF"/>
        <w:spacing w:before="307" w:line="317" w:lineRule="exact"/>
      </w:pPr>
      <w:r>
        <w:rPr>
          <w:rFonts w:ascii="Times New Roman" w:hAnsi="Times New Roman" w:cs="Times New Roman"/>
          <w:b/>
          <w:bCs/>
          <w:sz w:val="24"/>
          <w:szCs w:val="24"/>
          <w:lang w:val="en-US"/>
        </w:rPr>
        <w:t>1.25   Refund of Earnest Money Deposit:</w:t>
      </w:r>
    </w:p>
    <w:p w14:paraId="573CC089" w14:textId="7DEE52D7" w:rsidR="00500561" w:rsidRDefault="00500561">
      <w:pPr>
        <w:shd w:val="clear" w:color="auto" w:fill="FFFFFF"/>
        <w:spacing w:line="317" w:lineRule="exact"/>
        <w:ind w:left="720"/>
      </w:pPr>
      <w:r>
        <w:rPr>
          <w:rFonts w:ascii="Times New Roman" w:hAnsi="Times New Roman" w:cs="Times New Roman"/>
          <w:sz w:val="24"/>
          <w:szCs w:val="24"/>
          <w:lang w:val="en-US"/>
        </w:rPr>
        <w:t>The EMD of all bids except the selected one would be refunded within two weeks of sign</w:t>
      </w:r>
      <w:r w:rsidR="006B1614">
        <w:rPr>
          <w:rFonts w:ascii="Times New Roman" w:hAnsi="Times New Roman" w:cs="Times New Roman"/>
          <w:sz w:val="24"/>
          <w:szCs w:val="24"/>
          <w:lang w:val="en-US"/>
        </w:rPr>
        <w:t>ing</w:t>
      </w:r>
      <w:r>
        <w:rPr>
          <w:rFonts w:ascii="Times New Roman" w:hAnsi="Times New Roman" w:cs="Times New Roman"/>
          <w:sz w:val="24"/>
          <w:szCs w:val="24"/>
          <w:lang w:val="en-US"/>
        </w:rPr>
        <w:t xml:space="preserve"> of Contract with the Successful Bidder.</w:t>
      </w:r>
    </w:p>
    <w:p w14:paraId="50B32428" w14:textId="3AED0E26" w:rsidR="00500561" w:rsidRDefault="00500561">
      <w:pPr>
        <w:shd w:val="clear" w:color="auto" w:fill="FFFFFF"/>
        <w:spacing w:before="307" w:line="317" w:lineRule="exact"/>
      </w:pPr>
      <w:r>
        <w:rPr>
          <w:rFonts w:ascii="Times New Roman" w:hAnsi="Times New Roman" w:cs="Times New Roman"/>
          <w:b/>
          <w:bCs/>
          <w:sz w:val="24"/>
          <w:szCs w:val="24"/>
          <w:lang w:val="en-US"/>
        </w:rPr>
        <w:t>1.26   Right to Inspect:</w:t>
      </w:r>
    </w:p>
    <w:p w14:paraId="037EEAF3" w14:textId="53E1372B" w:rsidR="00500561" w:rsidRDefault="00666BE9">
      <w:pPr>
        <w:shd w:val="clear" w:color="auto" w:fill="FFFFFF"/>
        <w:spacing w:line="317" w:lineRule="exact"/>
        <w:ind w:left="720"/>
        <w:jc w:val="both"/>
      </w:pPr>
      <w:r>
        <w:rPr>
          <w:rFonts w:ascii="Times New Roman" w:hAnsi="Times New Roman" w:cs="Times New Roman"/>
          <w:sz w:val="24"/>
          <w:szCs w:val="24"/>
          <w:lang w:val="en-US"/>
        </w:rPr>
        <w:t>JNMF</w:t>
      </w:r>
      <w:r w:rsidR="00500561">
        <w:rPr>
          <w:rFonts w:ascii="Times New Roman" w:hAnsi="Times New Roman" w:cs="Times New Roman"/>
          <w:sz w:val="24"/>
          <w:szCs w:val="24"/>
          <w:lang w:val="en-US"/>
        </w:rPr>
        <w:t xml:space="preserve"> reserves the right to inspect and investigate thoroughly the establishment, facilities, </w:t>
      </w:r>
      <w:proofErr w:type="spellStart"/>
      <w:r w:rsidR="00500561">
        <w:rPr>
          <w:rFonts w:ascii="Times New Roman" w:hAnsi="Times New Roman" w:cs="Times New Roman"/>
          <w:sz w:val="24"/>
          <w:szCs w:val="24"/>
          <w:lang w:val="en-US"/>
        </w:rPr>
        <w:t>equipments</w:t>
      </w:r>
      <w:proofErr w:type="spellEnd"/>
      <w:r w:rsidR="00500561">
        <w:rPr>
          <w:rFonts w:ascii="Times New Roman" w:hAnsi="Times New Roman" w:cs="Times New Roman"/>
          <w:sz w:val="24"/>
          <w:szCs w:val="24"/>
          <w:lang w:val="en-US"/>
        </w:rPr>
        <w:t>, business reputation, and other qualifications of the Bidder, during the evaluation period, as well as throughout the duration of the project.</w:t>
      </w:r>
    </w:p>
    <w:p w14:paraId="37082CA4" w14:textId="6808EA7F" w:rsidR="00500561" w:rsidRDefault="00500561">
      <w:pPr>
        <w:shd w:val="clear" w:color="auto" w:fill="FFFFFF"/>
        <w:spacing w:before="307" w:line="317" w:lineRule="exact"/>
      </w:pPr>
      <w:r>
        <w:rPr>
          <w:rFonts w:ascii="Times New Roman" w:hAnsi="Times New Roman" w:cs="Times New Roman"/>
          <w:b/>
          <w:bCs/>
          <w:sz w:val="24"/>
          <w:szCs w:val="24"/>
          <w:lang w:val="en-US"/>
        </w:rPr>
        <w:t>1.27   Technical Eligibility Criteria:</w:t>
      </w:r>
    </w:p>
    <w:p w14:paraId="4FA56A8A" w14:textId="77777777" w:rsidR="00500561" w:rsidRDefault="00500561">
      <w:pPr>
        <w:shd w:val="clear" w:color="auto" w:fill="FFFFFF"/>
        <w:spacing w:line="317" w:lineRule="exact"/>
        <w:ind w:left="720"/>
      </w:pPr>
      <w:r>
        <w:rPr>
          <w:rFonts w:ascii="Times New Roman" w:hAnsi="Times New Roman" w:cs="Times New Roman"/>
          <w:b/>
          <w:bCs/>
          <w:sz w:val="24"/>
          <w:szCs w:val="24"/>
          <w:lang w:val="en-US"/>
        </w:rPr>
        <w:t>The following are criteria required to become eligible technically for further consideration in the bid process.</w:t>
      </w:r>
    </w:p>
    <w:p w14:paraId="17F51D9B" w14:textId="2A0BDD97" w:rsidR="00500561" w:rsidRDefault="00500561">
      <w:pPr>
        <w:shd w:val="clear" w:color="auto" w:fill="FFFFFF"/>
        <w:spacing w:before="307" w:line="317" w:lineRule="exact"/>
        <w:ind w:left="720"/>
        <w:jc w:val="both"/>
      </w:pPr>
      <w:r>
        <w:rPr>
          <w:rFonts w:ascii="Times New Roman" w:hAnsi="Times New Roman" w:cs="Times New Roman"/>
          <w:b/>
          <w:bCs/>
          <w:sz w:val="24"/>
          <w:szCs w:val="24"/>
          <w:lang w:val="en-US"/>
        </w:rPr>
        <w:lastRenderedPageBreak/>
        <w:t xml:space="preserve">1.27.1 </w:t>
      </w:r>
      <w:r>
        <w:rPr>
          <w:rFonts w:ascii="Times New Roman" w:hAnsi="Times New Roman" w:cs="Times New Roman"/>
          <w:sz w:val="24"/>
          <w:szCs w:val="24"/>
          <w:lang w:val="en-US"/>
        </w:rPr>
        <w:t xml:space="preserve">The bidder should have a minimum of three years of professional existence and experience in the field of </w:t>
      </w:r>
      <w:r w:rsidR="00840DBC">
        <w:rPr>
          <w:rFonts w:ascii="Times New Roman" w:hAnsi="Times New Roman" w:cs="Times New Roman"/>
          <w:sz w:val="24"/>
          <w:szCs w:val="24"/>
          <w:lang w:val="en-US"/>
        </w:rPr>
        <w:t xml:space="preserve">Digital Planetarium Projector </w:t>
      </w:r>
      <w:r>
        <w:rPr>
          <w:rFonts w:ascii="Times New Roman" w:hAnsi="Times New Roman" w:cs="Times New Roman"/>
          <w:sz w:val="24"/>
          <w:szCs w:val="24"/>
          <w:lang w:val="en-US"/>
        </w:rPr>
        <w:t>supply, installation, testing and commissioning of technology components</w:t>
      </w:r>
      <w:r w:rsidR="00840DBC">
        <w:rPr>
          <w:rFonts w:ascii="Times New Roman" w:hAnsi="Times New Roman" w:cs="Times New Roman"/>
          <w:sz w:val="24"/>
          <w:szCs w:val="24"/>
          <w:lang w:val="en-US"/>
        </w:rPr>
        <w:t>.</w:t>
      </w:r>
    </w:p>
    <w:p w14:paraId="317D853F" w14:textId="7B427769" w:rsidR="00500561" w:rsidRDefault="00500561">
      <w:pPr>
        <w:shd w:val="clear" w:color="auto" w:fill="FFFFFF"/>
        <w:spacing w:before="307" w:line="317" w:lineRule="exact"/>
        <w:ind w:left="720"/>
        <w:jc w:val="both"/>
      </w:pPr>
      <w:r>
        <w:rPr>
          <w:rFonts w:ascii="Times New Roman" w:hAnsi="Times New Roman" w:cs="Times New Roman"/>
          <w:b/>
          <w:bCs/>
          <w:sz w:val="24"/>
          <w:szCs w:val="24"/>
          <w:lang w:val="en-US"/>
        </w:rPr>
        <w:t xml:space="preserve">1.27.2 </w:t>
      </w:r>
      <w:r>
        <w:rPr>
          <w:rFonts w:ascii="Times New Roman" w:hAnsi="Times New Roman" w:cs="Times New Roman"/>
          <w:sz w:val="24"/>
          <w:szCs w:val="24"/>
          <w:lang w:val="en-US"/>
        </w:rPr>
        <w:t>The tender should have installed at least two installation</w:t>
      </w:r>
      <w:r w:rsidR="00840DBC">
        <w:rPr>
          <w:rFonts w:ascii="Times New Roman" w:hAnsi="Times New Roman" w:cs="Times New Roman"/>
          <w:sz w:val="24"/>
          <w:szCs w:val="24"/>
          <w:lang w:val="en-US"/>
        </w:rPr>
        <w:t>s</w:t>
      </w:r>
      <w:r>
        <w:rPr>
          <w:rFonts w:ascii="Times New Roman" w:hAnsi="Times New Roman" w:cs="Times New Roman"/>
          <w:sz w:val="24"/>
          <w:szCs w:val="24"/>
          <w:lang w:val="en-US"/>
        </w:rPr>
        <w:t xml:space="preserve"> of </w:t>
      </w:r>
      <w:r w:rsidR="00840DBC">
        <w:rPr>
          <w:rFonts w:ascii="Times New Roman" w:hAnsi="Times New Roman" w:cs="Times New Roman"/>
          <w:sz w:val="24"/>
          <w:szCs w:val="24"/>
          <w:lang w:val="en-US"/>
        </w:rPr>
        <w:t>Digital Planetarium Projectors</w:t>
      </w:r>
      <w:r>
        <w:rPr>
          <w:rFonts w:ascii="Times New Roman" w:hAnsi="Times New Roman" w:cs="Times New Roman"/>
          <w:sz w:val="24"/>
          <w:szCs w:val="24"/>
          <w:lang w:val="en-US"/>
        </w:rPr>
        <w:t xml:space="preserve">. Documents in support of experience claim must be submitted. A satisfaction / recommendation letter from at least one </w:t>
      </w:r>
      <w:r w:rsidR="00840DBC">
        <w:rPr>
          <w:rFonts w:ascii="Times New Roman" w:hAnsi="Times New Roman" w:cs="Times New Roman"/>
          <w:sz w:val="24"/>
          <w:szCs w:val="24"/>
          <w:lang w:val="en-US"/>
        </w:rPr>
        <w:t>Planetarium</w:t>
      </w:r>
      <w:r>
        <w:rPr>
          <w:rFonts w:ascii="Times New Roman" w:hAnsi="Times New Roman" w:cs="Times New Roman"/>
          <w:sz w:val="24"/>
          <w:szCs w:val="24"/>
          <w:lang w:val="en-US"/>
        </w:rPr>
        <w:t xml:space="preserve"> where the Vendor has installed </w:t>
      </w:r>
      <w:r w:rsidR="00840DBC">
        <w:rPr>
          <w:rFonts w:ascii="Times New Roman" w:hAnsi="Times New Roman" w:cs="Times New Roman"/>
          <w:sz w:val="24"/>
          <w:szCs w:val="24"/>
          <w:lang w:val="en-US"/>
        </w:rPr>
        <w:t xml:space="preserve">Digital Planetarium Projector </w:t>
      </w:r>
      <w:r>
        <w:rPr>
          <w:rFonts w:ascii="Times New Roman" w:hAnsi="Times New Roman" w:cs="Times New Roman"/>
          <w:sz w:val="24"/>
          <w:szCs w:val="24"/>
          <w:lang w:val="en-US"/>
        </w:rPr>
        <w:t>should be submitted. Reputation, in terms of continued onsite support provided, after the initial installation, will also be considered, and supporting documents may be provided.</w:t>
      </w:r>
    </w:p>
    <w:p w14:paraId="02160A98" w14:textId="68343B8F" w:rsidR="00500561" w:rsidRDefault="00500561" w:rsidP="006B1614">
      <w:pPr>
        <w:shd w:val="clear" w:color="auto" w:fill="FFFFFF"/>
        <w:spacing w:before="302" w:line="322" w:lineRule="exact"/>
        <w:ind w:left="720"/>
        <w:jc w:val="both"/>
      </w:pPr>
      <w:r>
        <w:rPr>
          <w:rFonts w:ascii="Times New Roman" w:hAnsi="Times New Roman" w:cs="Times New Roman"/>
          <w:b/>
          <w:bCs/>
          <w:sz w:val="24"/>
          <w:szCs w:val="24"/>
          <w:lang w:val="en-US"/>
        </w:rPr>
        <w:t xml:space="preserve">1.27.3 </w:t>
      </w:r>
      <w:r>
        <w:rPr>
          <w:rFonts w:ascii="Times New Roman" w:hAnsi="Times New Roman" w:cs="Times New Roman"/>
          <w:sz w:val="24"/>
          <w:szCs w:val="24"/>
          <w:lang w:val="en-US"/>
        </w:rPr>
        <w:t>The vendor should also submit company profile, balance sheets, profit &amp; loss account and ITR returns for last 3 years.</w:t>
      </w:r>
    </w:p>
    <w:p w14:paraId="09CA2209" w14:textId="77777777" w:rsidR="00840DBC" w:rsidRDefault="00500561" w:rsidP="006B1614">
      <w:pPr>
        <w:shd w:val="clear" w:color="auto" w:fill="FFFFFF"/>
        <w:spacing w:before="307" w:line="317" w:lineRule="exact"/>
        <w:ind w:left="720"/>
        <w:jc w:val="both"/>
        <w:rPr>
          <w:rFonts w:ascii="Times New Roman" w:hAnsi="Times New Roman" w:cs="Times New Roman"/>
          <w:sz w:val="24"/>
          <w:szCs w:val="24"/>
          <w:lang w:val="en-US"/>
        </w:rPr>
      </w:pPr>
      <w:r>
        <w:rPr>
          <w:rFonts w:ascii="Times New Roman" w:hAnsi="Times New Roman" w:cs="Times New Roman"/>
          <w:b/>
          <w:bCs/>
          <w:sz w:val="24"/>
          <w:szCs w:val="24"/>
          <w:lang w:val="en-US"/>
        </w:rPr>
        <w:t>1.27.</w:t>
      </w:r>
      <w:r w:rsidR="00840DBC">
        <w:rPr>
          <w:rFonts w:ascii="Times New Roman" w:hAnsi="Times New Roman" w:cs="Times New Roman"/>
          <w:b/>
          <w:bCs/>
          <w:sz w:val="24"/>
          <w:szCs w:val="24"/>
          <w:lang w:val="en-US"/>
        </w:rPr>
        <w:t>4</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Bidder should also submit relevant documents like PAN Card, </w:t>
      </w:r>
      <w:r w:rsidR="00840DBC">
        <w:rPr>
          <w:rFonts w:ascii="Times New Roman" w:hAnsi="Times New Roman" w:cs="Times New Roman"/>
          <w:sz w:val="24"/>
          <w:szCs w:val="24"/>
          <w:lang w:val="en-US"/>
        </w:rPr>
        <w:t>GST</w:t>
      </w:r>
      <w:r>
        <w:rPr>
          <w:rFonts w:ascii="Times New Roman" w:hAnsi="Times New Roman" w:cs="Times New Roman"/>
          <w:sz w:val="24"/>
          <w:szCs w:val="24"/>
          <w:lang w:val="en-US"/>
        </w:rPr>
        <w:t xml:space="preserve"> Registration certificate and any certifications.</w:t>
      </w:r>
    </w:p>
    <w:p w14:paraId="221B47FC" w14:textId="2A331F0A" w:rsidR="00500561" w:rsidRDefault="00500561" w:rsidP="006B1614">
      <w:pPr>
        <w:shd w:val="clear" w:color="auto" w:fill="FFFFFF"/>
        <w:spacing w:before="307" w:line="317" w:lineRule="exact"/>
        <w:ind w:left="720"/>
        <w:jc w:val="both"/>
      </w:pPr>
      <w:r>
        <w:rPr>
          <w:rFonts w:ascii="Times New Roman" w:hAnsi="Times New Roman" w:cs="Times New Roman"/>
          <w:b/>
          <w:bCs/>
          <w:sz w:val="24"/>
          <w:szCs w:val="24"/>
          <w:lang w:val="en-US"/>
        </w:rPr>
        <w:t>1.27.</w:t>
      </w:r>
      <w:r w:rsidR="00840DBC">
        <w:rPr>
          <w:rFonts w:ascii="Times New Roman" w:hAnsi="Times New Roman" w:cs="Times New Roman"/>
          <w:b/>
          <w:bCs/>
          <w:sz w:val="24"/>
          <w:szCs w:val="24"/>
          <w:lang w:val="en-US"/>
        </w:rPr>
        <w:t>5</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The Bidder or its sister / parent concerns must not have been ever blacklisted/ </w:t>
      </w:r>
      <w:r>
        <w:rPr>
          <w:rFonts w:ascii="Times New Roman" w:hAnsi="Times New Roman" w:cs="Times New Roman"/>
          <w:spacing w:val="-1"/>
          <w:sz w:val="24"/>
          <w:szCs w:val="24"/>
          <w:lang w:val="en-US"/>
        </w:rPr>
        <w:t>debarred by any Government / Semi Government Organization</w:t>
      </w:r>
      <w:r w:rsidR="00840DBC">
        <w:rPr>
          <w:rFonts w:ascii="Times New Roman" w:hAnsi="Times New Roman" w:cs="Times New Roman"/>
          <w:spacing w:val="-1"/>
          <w:sz w:val="24"/>
          <w:szCs w:val="24"/>
          <w:lang w:val="en-US"/>
        </w:rPr>
        <w:t>/</w:t>
      </w:r>
      <w:r>
        <w:rPr>
          <w:rFonts w:ascii="Times New Roman" w:hAnsi="Times New Roman" w:cs="Times New Roman"/>
          <w:spacing w:val="-1"/>
          <w:sz w:val="24"/>
          <w:szCs w:val="24"/>
          <w:lang w:val="en-US"/>
        </w:rPr>
        <w:t xml:space="preserve"> Corporation in India</w:t>
      </w:r>
      <w:r w:rsidR="00840DBC">
        <w:rPr>
          <w:rFonts w:ascii="Times New Roman" w:hAnsi="Times New Roman" w:cs="Times New Roman"/>
          <w:spacing w:val="-1"/>
          <w:sz w:val="24"/>
          <w:szCs w:val="24"/>
          <w:lang w:val="en-US"/>
        </w:rPr>
        <w:t xml:space="preserve"> or any other organizations</w:t>
      </w:r>
      <w:r>
        <w:rPr>
          <w:rFonts w:ascii="Times New Roman" w:hAnsi="Times New Roman" w:cs="Times New Roman"/>
          <w:spacing w:val="-1"/>
          <w:sz w:val="24"/>
          <w:szCs w:val="24"/>
          <w:lang w:val="en-US"/>
        </w:rPr>
        <w:t xml:space="preserve">, at </w:t>
      </w:r>
      <w:r>
        <w:rPr>
          <w:rFonts w:ascii="Times New Roman" w:hAnsi="Times New Roman" w:cs="Times New Roman"/>
          <w:sz w:val="24"/>
          <w:szCs w:val="24"/>
          <w:lang w:val="en-US"/>
        </w:rPr>
        <w:t>any stage. Also, bidder should not carry track record of poor execution of work in said organizations, at any point in time. An undertaking supporting this should be attached.</w:t>
      </w:r>
    </w:p>
    <w:p w14:paraId="0BA54D7D" w14:textId="19861022" w:rsidR="00500561" w:rsidRDefault="00500561" w:rsidP="00840DBC">
      <w:pPr>
        <w:shd w:val="clear" w:color="auto" w:fill="FFFFFF"/>
        <w:spacing w:before="307" w:line="317" w:lineRule="exact"/>
        <w:ind w:left="709"/>
        <w:jc w:val="both"/>
        <w:rPr>
          <w:rFonts w:ascii="Times New Roman" w:hAnsi="Times New Roman" w:cs="Times New Roman"/>
          <w:sz w:val="24"/>
          <w:szCs w:val="24"/>
          <w:lang w:val="en-US"/>
        </w:rPr>
      </w:pPr>
      <w:r>
        <w:rPr>
          <w:rFonts w:ascii="Times New Roman" w:hAnsi="Times New Roman" w:cs="Times New Roman"/>
          <w:b/>
          <w:bCs/>
          <w:sz w:val="24"/>
          <w:szCs w:val="24"/>
          <w:lang w:val="en-US"/>
        </w:rPr>
        <w:t>1.27.</w:t>
      </w:r>
      <w:r w:rsidR="00840DBC">
        <w:rPr>
          <w:rFonts w:ascii="Times New Roman" w:hAnsi="Times New Roman" w:cs="Times New Roman"/>
          <w:b/>
          <w:bCs/>
          <w:sz w:val="24"/>
          <w:szCs w:val="24"/>
          <w:lang w:val="en-US"/>
        </w:rPr>
        <w:t>6</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The required documents explicitly supporting the past experience, list of existing and past clients with details of services offered, details of similar project</w:t>
      </w:r>
      <w:r w:rsidR="006B1614">
        <w:rPr>
          <w:rFonts w:ascii="Times New Roman" w:hAnsi="Times New Roman" w:cs="Times New Roman"/>
          <w:sz w:val="24"/>
          <w:szCs w:val="24"/>
          <w:lang w:val="en-US"/>
        </w:rPr>
        <w:t>s</w:t>
      </w:r>
      <w:r>
        <w:rPr>
          <w:rFonts w:ascii="Times New Roman" w:hAnsi="Times New Roman" w:cs="Times New Roman"/>
          <w:sz w:val="24"/>
          <w:szCs w:val="24"/>
          <w:lang w:val="en-US"/>
        </w:rPr>
        <w:t xml:space="preserve"> executed with copie</w:t>
      </w:r>
      <w:r w:rsidR="00840DBC">
        <w:rPr>
          <w:rFonts w:ascii="Times New Roman" w:hAnsi="Times New Roman" w:cs="Times New Roman"/>
          <w:sz w:val="24"/>
          <w:szCs w:val="24"/>
          <w:lang w:val="en-US"/>
        </w:rPr>
        <w:t>s</w:t>
      </w:r>
      <w:r>
        <w:rPr>
          <w:rFonts w:ascii="Times New Roman" w:hAnsi="Times New Roman" w:cs="Times New Roman"/>
          <w:sz w:val="24"/>
          <w:szCs w:val="24"/>
          <w:lang w:val="en-US"/>
        </w:rPr>
        <w:t xml:space="preserve"> of agreements &amp; work orders etc. and other related details must accompany the Tender Document.</w:t>
      </w:r>
    </w:p>
    <w:p w14:paraId="30527B2A" w14:textId="4F58F247" w:rsidR="006B1614" w:rsidRPr="006B1614" w:rsidRDefault="00500561" w:rsidP="006B1614">
      <w:pPr>
        <w:shd w:val="clear" w:color="auto" w:fill="FFFFFF"/>
        <w:spacing w:before="307" w:line="317" w:lineRule="exact"/>
        <w:ind w:left="709"/>
        <w:jc w:val="both"/>
      </w:pPr>
      <w:r>
        <w:rPr>
          <w:rFonts w:ascii="Times New Roman" w:hAnsi="Times New Roman" w:cs="Times New Roman"/>
          <w:b/>
          <w:bCs/>
          <w:sz w:val="24"/>
          <w:szCs w:val="24"/>
          <w:lang w:val="en-US"/>
        </w:rPr>
        <w:t>1.27.</w:t>
      </w:r>
      <w:r w:rsidR="00840DBC">
        <w:rPr>
          <w:rFonts w:ascii="Times New Roman" w:hAnsi="Times New Roman" w:cs="Times New Roman"/>
          <w:b/>
          <w:bCs/>
          <w:sz w:val="24"/>
          <w:szCs w:val="24"/>
          <w:lang w:val="en-US"/>
        </w:rPr>
        <w:t>7</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All the documents as mentioned in this Sections along with the documents as </w:t>
      </w:r>
      <w:r>
        <w:rPr>
          <w:rFonts w:ascii="Times New Roman" w:hAnsi="Times New Roman" w:cs="Times New Roman"/>
          <w:spacing w:val="-1"/>
          <w:sz w:val="24"/>
          <w:szCs w:val="24"/>
          <w:lang w:val="en-US"/>
        </w:rPr>
        <w:t>mentioned in Section 5 of this document shall form port of the complete Technical Bid.</w:t>
      </w:r>
      <w:r w:rsidR="006B1614">
        <w:rPr>
          <w:rFonts w:ascii="Times New Roman" w:hAnsi="Times New Roman" w:cs="Times New Roman"/>
          <w:spacing w:val="-1"/>
          <w:sz w:val="24"/>
          <w:szCs w:val="24"/>
          <w:lang w:val="en-US"/>
        </w:rPr>
        <w:t xml:space="preserve">  </w:t>
      </w:r>
      <w:r w:rsidR="006B1614" w:rsidRPr="006B1614">
        <w:rPr>
          <w:rFonts w:ascii="Times New Roman" w:hAnsi="Times New Roman" w:cs="Times New Roman"/>
          <w:sz w:val="24"/>
          <w:szCs w:val="24"/>
          <w:lang w:val="en-US"/>
        </w:rPr>
        <w:t>The JNMF reserves the right to relax these conditions.</w:t>
      </w:r>
    </w:p>
    <w:p w14:paraId="578A24BD" w14:textId="41665B0A" w:rsidR="00500561" w:rsidRDefault="00500561" w:rsidP="006B1614">
      <w:pPr>
        <w:shd w:val="clear" w:color="auto" w:fill="FFFFFF"/>
        <w:spacing w:before="9432"/>
        <w:jc w:val="center"/>
        <w:sectPr w:rsidR="00500561">
          <w:pgSz w:w="11909" w:h="16834"/>
          <w:pgMar w:top="1440" w:right="1274" w:bottom="720" w:left="1995" w:header="720" w:footer="720" w:gutter="0"/>
          <w:cols w:space="60"/>
          <w:noEndnote/>
        </w:sectPr>
      </w:pPr>
    </w:p>
    <w:p w14:paraId="69B0570D" w14:textId="77777777" w:rsidR="00500561" w:rsidRDefault="00500561">
      <w:pPr>
        <w:shd w:val="clear" w:color="auto" w:fill="FFFFFF"/>
      </w:pPr>
      <w:r>
        <w:rPr>
          <w:rFonts w:ascii="Times New Roman" w:hAnsi="Times New Roman" w:cs="Times New Roman"/>
          <w:b/>
          <w:bCs/>
          <w:spacing w:val="-2"/>
          <w:sz w:val="32"/>
          <w:szCs w:val="32"/>
          <w:lang w:val="en-US"/>
        </w:rPr>
        <w:lastRenderedPageBreak/>
        <w:t>Section 2: Terms of Reference (</w:t>
      </w:r>
      <w:proofErr w:type="spellStart"/>
      <w:r>
        <w:rPr>
          <w:rFonts w:ascii="Times New Roman" w:hAnsi="Times New Roman" w:cs="Times New Roman"/>
          <w:b/>
          <w:bCs/>
          <w:spacing w:val="-2"/>
          <w:sz w:val="32"/>
          <w:szCs w:val="32"/>
          <w:lang w:val="en-US"/>
        </w:rPr>
        <w:t>ToR</w:t>
      </w:r>
      <w:proofErr w:type="spellEnd"/>
      <w:r>
        <w:rPr>
          <w:rFonts w:ascii="Times New Roman" w:hAnsi="Times New Roman" w:cs="Times New Roman"/>
          <w:b/>
          <w:bCs/>
          <w:spacing w:val="-2"/>
          <w:sz w:val="32"/>
          <w:szCs w:val="32"/>
          <w:lang w:val="en-US"/>
        </w:rPr>
        <w:t>)</w:t>
      </w:r>
    </w:p>
    <w:p w14:paraId="2D08793F" w14:textId="4ABBDCC4" w:rsidR="00500561" w:rsidRDefault="00500561">
      <w:pPr>
        <w:shd w:val="clear" w:color="auto" w:fill="FFFFFF"/>
        <w:spacing w:before="317" w:line="317" w:lineRule="exact"/>
      </w:pPr>
      <w:r>
        <w:rPr>
          <w:rFonts w:ascii="Times New Roman" w:hAnsi="Times New Roman" w:cs="Times New Roman"/>
          <w:b/>
          <w:bCs/>
          <w:sz w:val="24"/>
          <w:szCs w:val="24"/>
          <w:lang w:val="en-US"/>
        </w:rPr>
        <w:t>2.1    Brief Description of the Project</w:t>
      </w:r>
    </w:p>
    <w:p w14:paraId="41BB4E38" w14:textId="034C72AB" w:rsidR="00500561" w:rsidRDefault="006B1614" w:rsidP="006F24A1">
      <w:pPr>
        <w:shd w:val="clear" w:color="auto" w:fill="FFFFFF"/>
        <w:spacing w:line="317" w:lineRule="exact"/>
        <w:ind w:left="720"/>
        <w:jc w:val="both"/>
        <w:rPr>
          <w:rFonts w:ascii="Times New Roman" w:hAnsi="Times New Roman" w:cs="Times New Roman"/>
          <w:sz w:val="24"/>
          <w:szCs w:val="24"/>
          <w:lang w:val="en-US"/>
        </w:rPr>
      </w:pPr>
      <w:r>
        <w:rPr>
          <w:rFonts w:ascii="Times New Roman" w:hAnsi="Times New Roman" w:cs="Times New Roman"/>
          <w:sz w:val="24"/>
          <w:szCs w:val="24"/>
          <w:lang w:val="en-US"/>
        </w:rPr>
        <w:t>With these</w:t>
      </w:r>
      <w:r w:rsidR="00500561">
        <w:rPr>
          <w:rFonts w:ascii="Times New Roman" w:hAnsi="Times New Roman" w:cs="Times New Roman"/>
          <w:sz w:val="24"/>
          <w:szCs w:val="24"/>
          <w:lang w:val="en-US"/>
        </w:rPr>
        <w:t xml:space="preserve"> Terms of Reference </w:t>
      </w:r>
      <w:r>
        <w:rPr>
          <w:rFonts w:ascii="Times New Roman" w:hAnsi="Times New Roman" w:cs="Times New Roman"/>
          <w:sz w:val="24"/>
          <w:szCs w:val="24"/>
          <w:lang w:val="en-US"/>
        </w:rPr>
        <w:t xml:space="preserve">bidders </w:t>
      </w:r>
      <w:r w:rsidR="00500561">
        <w:rPr>
          <w:rFonts w:ascii="Times New Roman" w:hAnsi="Times New Roman" w:cs="Times New Roman"/>
          <w:sz w:val="24"/>
          <w:szCs w:val="24"/>
          <w:lang w:val="en-US"/>
        </w:rPr>
        <w:t xml:space="preserve">are invited for </w:t>
      </w:r>
      <w:r w:rsidR="00390C82" w:rsidRPr="007E147E">
        <w:rPr>
          <w:rFonts w:ascii="Times New Roman" w:hAnsi="Times New Roman" w:cs="Times New Roman"/>
          <w:b/>
          <w:bCs/>
          <w:spacing w:val="-3"/>
          <w:sz w:val="24"/>
          <w:szCs w:val="24"/>
          <w:lang w:val="en-US"/>
        </w:rPr>
        <w:t xml:space="preserve">supply, installation, integration, testing and commissioning with maximum warranty of a digital planetarium system with 4k single projector at </w:t>
      </w:r>
      <w:r w:rsidR="00390C82">
        <w:rPr>
          <w:rFonts w:ascii="Times New Roman" w:hAnsi="Times New Roman" w:cs="Times New Roman"/>
          <w:b/>
          <w:bCs/>
          <w:spacing w:val="-3"/>
          <w:sz w:val="24"/>
          <w:szCs w:val="24"/>
          <w:lang w:val="en-US"/>
        </w:rPr>
        <w:t>J</w:t>
      </w:r>
      <w:r w:rsidR="00390C82" w:rsidRPr="007E147E">
        <w:rPr>
          <w:rFonts w:ascii="Times New Roman" w:hAnsi="Times New Roman" w:cs="Times New Roman"/>
          <w:b/>
          <w:bCs/>
          <w:spacing w:val="-3"/>
          <w:sz w:val="24"/>
          <w:szCs w:val="24"/>
          <w:lang w:val="en-US"/>
        </w:rPr>
        <w:t xml:space="preserve">awahar </w:t>
      </w:r>
      <w:r w:rsidR="00390C82">
        <w:rPr>
          <w:rFonts w:ascii="Times New Roman" w:hAnsi="Times New Roman" w:cs="Times New Roman"/>
          <w:b/>
          <w:bCs/>
          <w:spacing w:val="-3"/>
          <w:sz w:val="24"/>
          <w:szCs w:val="24"/>
          <w:lang w:val="en-US"/>
        </w:rPr>
        <w:t>P</w:t>
      </w:r>
      <w:r w:rsidR="00390C82" w:rsidRPr="007E147E">
        <w:rPr>
          <w:rFonts w:ascii="Times New Roman" w:hAnsi="Times New Roman" w:cs="Times New Roman"/>
          <w:b/>
          <w:bCs/>
          <w:spacing w:val="-3"/>
          <w:sz w:val="24"/>
          <w:szCs w:val="24"/>
          <w:lang w:val="en-US"/>
        </w:rPr>
        <w:t>lanetarium having a 8-met</w:t>
      </w:r>
      <w:r w:rsidR="00390C82">
        <w:rPr>
          <w:rFonts w:ascii="Times New Roman" w:hAnsi="Times New Roman" w:cs="Times New Roman"/>
          <w:b/>
          <w:bCs/>
          <w:spacing w:val="-3"/>
          <w:sz w:val="24"/>
          <w:szCs w:val="24"/>
          <w:lang w:val="en-US"/>
        </w:rPr>
        <w:t>e</w:t>
      </w:r>
      <w:r w:rsidR="00390C82" w:rsidRPr="007E147E">
        <w:rPr>
          <w:rFonts w:ascii="Times New Roman" w:hAnsi="Times New Roman" w:cs="Times New Roman"/>
          <w:b/>
          <w:bCs/>
          <w:spacing w:val="-3"/>
          <w:sz w:val="24"/>
          <w:szCs w:val="24"/>
          <w:lang w:val="en-US"/>
        </w:rPr>
        <w:t xml:space="preserve">r diameter dome, </w:t>
      </w:r>
      <w:r w:rsidR="00390C82">
        <w:rPr>
          <w:rFonts w:ascii="Times New Roman" w:hAnsi="Times New Roman" w:cs="Times New Roman"/>
          <w:b/>
          <w:bCs/>
          <w:spacing w:val="-3"/>
          <w:sz w:val="24"/>
          <w:szCs w:val="24"/>
          <w:lang w:val="en-US"/>
        </w:rPr>
        <w:t>A</w:t>
      </w:r>
      <w:r w:rsidR="00390C82" w:rsidRPr="007E147E">
        <w:rPr>
          <w:rFonts w:ascii="Times New Roman" w:hAnsi="Times New Roman" w:cs="Times New Roman"/>
          <w:b/>
          <w:bCs/>
          <w:spacing w:val="-3"/>
          <w:sz w:val="24"/>
          <w:szCs w:val="24"/>
          <w:lang w:val="en-US"/>
        </w:rPr>
        <w:t xml:space="preserve">nand </w:t>
      </w:r>
      <w:r w:rsidR="00390C82">
        <w:rPr>
          <w:rFonts w:ascii="Times New Roman" w:hAnsi="Times New Roman" w:cs="Times New Roman"/>
          <w:b/>
          <w:bCs/>
          <w:spacing w:val="-3"/>
          <w:sz w:val="24"/>
          <w:szCs w:val="24"/>
          <w:lang w:val="en-US"/>
        </w:rPr>
        <w:t>B</w:t>
      </w:r>
      <w:r w:rsidR="00390C82" w:rsidRPr="007E147E">
        <w:rPr>
          <w:rFonts w:ascii="Times New Roman" w:hAnsi="Times New Roman" w:cs="Times New Roman"/>
          <w:b/>
          <w:bCs/>
          <w:spacing w:val="-3"/>
          <w:sz w:val="24"/>
          <w:szCs w:val="24"/>
          <w:lang w:val="en-US"/>
        </w:rPr>
        <w:t>h</w:t>
      </w:r>
      <w:r w:rsidR="00390C82">
        <w:rPr>
          <w:rFonts w:ascii="Times New Roman" w:hAnsi="Times New Roman" w:cs="Times New Roman"/>
          <w:b/>
          <w:bCs/>
          <w:spacing w:val="-3"/>
          <w:sz w:val="24"/>
          <w:szCs w:val="24"/>
          <w:lang w:val="en-US"/>
        </w:rPr>
        <w:t>a</w:t>
      </w:r>
      <w:r w:rsidR="00390C82" w:rsidRPr="007E147E">
        <w:rPr>
          <w:rFonts w:ascii="Times New Roman" w:hAnsi="Times New Roman" w:cs="Times New Roman"/>
          <w:b/>
          <w:bCs/>
          <w:spacing w:val="-3"/>
          <w:sz w:val="24"/>
          <w:szCs w:val="24"/>
          <w:lang w:val="en-US"/>
        </w:rPr>
        <w:t xml:space="preserve">wan, </w:t>
      </w:r>
      <w:r w:rsidR="00390C82">
        <w:rPr>
          <w:rFonts w:ascii="Times New Roman" w:hAnsi="Times New Roman" w:cs="Times New Roman"/>
          <w:b/>
          <w:bCs/>
          <w:spacing w:val="-3"/>
          <w:sz w:val="24"/>
          <w:szCs w:val="24"/>
          <w:lang w:val="en-US"/>
        </w:rPr>
        <w:t>P</w:t>
      </w:r>
      <w:r w:rsidR="00390C82" w:rsidRPr="007E147E">
        <w:rPr>
          <w:rFonts w:ascii="Times New Roman" w:hAnsi="Times New Roman" w:cs="Times New Roman"/>
          <w:b/>
          <w:bCs/>
          <w:spacing w:val="-3"/>
          <w:sz w:val="24"/>
          <w:szCs w:val="24"/>
          <w:lang w:val="en-US"/>
        </w:rPr>
        <w:t>rayagraj a</w:t>
      </w:r>
      <w:r w:rsidR="00390C82">
        <w:rPr>
          <w:rFonts w:ascii="Times New Roman" w:hAnsi="Times New Roman" w:cs="Times New Roman"/>
          <w:b/>
          <w:bCs/>
          <w:spacing w:val="-3"/>
          <w:sz w:val="24"/>
          <w:szCs w:val="24"/>
          <w:lang w:val="en-US"/>
        </w:rPr>
        <w:t>n</w:t>
      </w:r>
      <w:r w:rsidR="00390C82" w:rsidRPr="007E147E">
        <w:rPr>
          <w:rFonts w:ascii="Times New Roman" w:hAnsi="Times New Roman" w:cs="Times New Roman"/>
          <w:b/>
          <w:bCs/>
          <w:spacing w:val="-3"/>
          <w:sz w:val="24"/>
          <w:szCs w:val="24"/>
          <w:lang w:val="en-US"/>
        </w:rPr>
        <w:t>d a computer with licensed software to play 4k full dome videos and create planetarium shows</w:t>
      </w:r>
      <w:r w:rsidR="00390C82" w:rsidRPr="007E147E">
        <w:rPr>
          <w:rFonts w:ascii="Times New Roman" w:hAnsi="Times New Roman" w:cs="Times New Roman"/>
          <w:b/>
          <w:bCs/>
          <w:sz w:val="24"/>
          <w:szCs w:val="24"/>
          <w:lang w:val="en-US"/>
        </w:rPr>
        <w:t>.</w:t>
      </w:r>
    </w:p>
    <w:p w14:paraId="49B49156" w14:textId="435F8053" w:rsidR="00500561" w:rsidRDefault="00500561">
      <w:pPr>
        <w:shd w:val="clear" w:color="auto" w:fill="FFFFFF"/>
        <w:spacing w:before="307" w:line="317" w:lineRule="exact"/>
      </w:pPr>
      <w:r>
        <w:rPr>
          <w:rFonts w:ascii="Times New Roman" w:hAnsi="Times New Roman" w:cs="Times New Roman"/>
          <w:spacing w:val="-1"/>
          <w:sz w:val="24"/>
          <w:szCs w:val="24"/>
          <w:lang w:val="en-US"/>
        </w:rPr>
        <w:t xml:space="preserve">The prospective vendors are encouraged to inspect the site of installation at their own cost and as </w:t>
      </w:r>
      <w:r>
        <w:rPr>
          <w:rFonts w:ascii="Times New Roman" w:hAnsi="Times New Roman" w:cs="Times New Roman"/>
          <w:sz w:val="24"/>
          <w:szCs w:val="24"/>
          <w:lang w:val="en-US"/>
        </w:rPr>
        <w:t xml:space="preserve">per the convenience of </w:t>
      </w:r>
      <w:r w:rsidR="006F24A1">
        <w:rPr>
          <w:rFonts w:ascii="Times New Roman" w:hAnsi="Times New Roman" w:cs="Times New Roman"/>
          <w:sz w:val="24"/>
          <w:szCs w:val="24"/>
          <w:lang w:val="en-US"/>
        </w:rPr>
        <w:t>JNMF</w:t>
      </w:r>
      <w:r>
        <w:rPr>
          <w:rFonts w:ascii="Times New Roman" w:hAnsi="Times New Roman" w:cs="Times New Roman"/>
          <w:sz w:val="24"/>
          <w:szCs w:val="24"/>
          <w:lang w:val="en-US"/>
        </w:rPr>
        <w:t xml:space="preserve"> on prior appointment.</w:t>
      </w:r>
    </w:p>
    <w:p w14:paraId="2F3865A9" w14:textId="43F1A627" w:rsidR="00500561" w:rsidRDefault="00500561">
      <w:pPr>
        <w:shd w:val="clear" w:color="auto" w:fill="FFFFFF"/>
        <w:spacing w:before="317"/>
      </w:pPr>
      <w:r>
        <w:rPr>
          <w:rFonts w:ascii="Times New Roman" w:hAnsi="Times New Roman" w:cs="Times New Roman"/>
          <w:b/>
          <w:bCs/>
          <w:sz w:val="24"/>
          <w:szCs w:val="24"/>
          <w:lang w:val="en-US"/>
        </w:rPr>
        <w:t xml:space="preserve">2.2      Bid </w:t>
      </w:r>
      <w:r w:rsidR="006B1614">
        <w:rPr>
          <w:rFonts w:ascii="Times New Roman" w:hAnsi="Times New Roman" w:cs="Times New Roman"/>
          <w:b/>
          <w:bCs/>
          <w:sz w:val="24"/>
          <w:szCs w:val="24"/>
          <w:lang w:val="en-US"/>
        </w:rPr>
        <w:t>Scope</w:t>
      </w:r>
    </w:p>
    <w:p w14:paraId="21A0E0EF" w14:textId="77777777" w:rsidR="00500561" w:rsidRDefault="00500561">
      <w:pPr>
        <w:shd w:val="clear" w:color="auto" w:fill="FFFFFF"/>
        <w:spacing w:before="307" w:line="317"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t>2.2.1   Installation liability:</w:t>
      </w:r>
    </w:p>
    <w:p w14:paraId="795D4397" w14:textId="1738F027" w:rsidR="007E147E" w:rsidRDefault="007E147E">
      <w:pPr>
        <w:shd w:val="clear" w:color="auto" w:fill="FFFFFF"/>
        <w:spacing w:before="307" w:line="317"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tab/>
        <w:t>Components Required:</w:t>
      </w:r>
    </w:p>
    <w:p w14:paraId="0787EDAF" w14:textId="747A44D0" w:rsidR="007E147E" w:rsidRPr="00D00CAF" w:rsidRDefault="007E147E" w:rsidP="007E147E">
      <w:pPr>
        <w:pStyle w:val="ListParagraph"/>
        <w:numPr>
          <w:ilvl w:val="0"/>
          <w:numId w:val="14"/>
        </w:numPr>
        <w:shd w:val="clear" w:color="auto" w:fill="FFFFFF"/>
        <w:spacing w:before="307" w:line="317" w:lineRule="exact"/>
        <w:rPr>
          <w:rFonts w:ascii="Times New Roman" w:hAnsi="Times New Roman" w:cs="Times New Roman"/>
          <w:sz w:val="24"/>
          <w:szCs w:val="24"/>
        </w:rPr>
      </w:pPr>
      <w:r w:rsidRPr="00D00CAF">
        <w:rPr>
          <w:rFonts w:ascii="Times New Roman" w:hAnsi="Times New Roman" w:cs="Times New Roman"/>
          <w:sz w:val="24"/>
          <w:szCs w:val="24"/>
        </w:rPr>
        <w:t>4K Projector</w:t>
      </w:r>
    </w:p>
    <w:p w14:paraId="7BB46091" w14:textId="6C761A46" w:rsidR="007E147E" w:rsidRPr="00D00CAF" w:rsidRDefault="00D00CAF" w:rsidP="007E147E">
      <w:pPr>
        <w:pStyle w:val="ListParagraph"/>
        <w:numPr>
          <w:ilvl w:val="0"/>
          <w:numId w:val="14"/>
        </w:numPr>
        <w:shd w:val="clear" w:color="auto" w:fill="FFFFFF"/>
        <w:spacing w:before="307" w:line="317" w:lineRule="exact"/>
        <w:rPr>
          <w:rFonts w:ascii="Times New Roman" w:hAnsi="Times New Roman" w:cs="Times New Roman"/>
          <w:sz w:val="24"/>
          <w:szCs w:val="24"/>
        </w:rPr>
      </w:pPr>
      <w:r w:rsidRPr="00D00CAF">
        <w:rPr>
          <w:rFonts w:ascii="Times New Roman" w:hAnsi="Times New Roman" w:cs="Times New Roman"/>
          <w:sz w:val="24"/>
          <w:szCs w:val="24"/>
        </w:rPr>
        <w:t>Lens</w:t>
      </w:r>
    </w:p>
    <w:p w14:paraId="2F1F4BEA" w14:textId="276DB43C" w:rsidR="00D00CAF" w:rsidRPr="00D00CAF" w:rsidRDefault="00D00CAF" w:rsidP="007E147E">
      <w:pPr>
        <w:pStyle w:val="ListParagraph"/>
        <w:numPr>
          <w:ilvl w:val="0"/>
          <w:numId w:val="14"/>
        </w:numPr>
        <w:shd w:val="clear" w:color="auto" w:fill="FFFFFF"/>
        <w:spacing w:before="307" w:line="317" w:lineRule="exact"/>
        <w:rPr>
          <w:rFonts w:ascii="Times New Roman" w:hAnsi="Times New Roman" w:cs="Times New Roman"/>
          <w:sz w:val="24"/>
          <w:szCs w:val="24"/>
        </w:rPr>
      </w:pPr>
      <w:r w:rsidRPr="00D00CAF">
        <w:rPr>
          <w:rFonts w:ascii="Times New Roman" w:hAnsi="Times New Roman" w:cs="Times New Roman"/>
          <w:sz w:val="24"/>
          <w:szCs w:val="24"/>
        </w:rPr>
        <w:t>Mounting and Casing for the Projector</w:t>
      </w:r>
    </w:p>
    <w:p w14:paraId="6E5275E7" w14:textId="0C81E3DE" w:rsidR="00D00CAF" w:rsidRPr="00D00CAF" w:rsidRDefault="00D00CAF" w:rsidP="007E147E">
      <w:pPr>
        <w:pStyle w:val="ListParagraph"/>
        <w:numPr>
          <w:ilvl w:val="0"/>
          <w:numId w:val="14"/>
        </w:numPr>
        <w:shd w:val="clear" w:color="auto" w:fill="FFFFFF"/>
        <w:spacing w:before="307" w:line="317" w:lineRule="exact"/>
        <w:rPr>
          <w:rFonts w:ascii="Times New Roman" w:hAnsi="Times New Roman" w:cs="Times New Roman"/>
          <w:sz w:val="24"/>
          <w:szCs w:val="24"/>
        </w:rPr>
      </w:pPr>
      <w:r w:rsidRPr="00D00CAF">
        <w:rPr>
          <w:rFonts w:ascii="Times New Roman" w:hAnsi="Times New Roman" w:cs="Times New Roman"/>
          <w:sz w:val="24"/>
          <w:szCs w:val="24"/>
        </w:rPr>
        <w:t>Computer to play pre-rendered 4K full dome shows with 5.1 audio outpu</w:t>
      </w:r>
      <w:r>
        <w:rPr>
          <w:rFonts w:ascii="Times New Roman" w:hAnsi="Times New Roman" w:cs="Times New Roman"/>
          <w:sz w:val="24"/>
          <w:szCs w:val="24"/>
        </w:rPr>
        <w:t>t</w:t>
      </w:r>
    </w:p>
    <w:p w14:paraId="584CA671" w14:textId="2ECE35AA" w:rsidR="00D00CAF" w:rsidRPr="00D00CAF" w:rsidRDefault="00D00CAF" w:rsidP="007E147E">
      <w:pPr>
        <w:pStyle w:val="ListParagraph"/>
        <w:numPr>
          <w:ilvl w:val="0"/>
          <w:numId w:val="14"/>
        </w:numPr>
        <w:shd w:val="clear" w:color="auto" w:fill="FFFFFF"/>
        <w:spacing w:before="307" w:line="317" w:lineRule="exact"/>
        <w:rPr>
          <w:rFonts w:ascii="Times New Roman" w:hAnsi="Times New Roman" w:cs="Times New Roman"/>
          <w:sz w:val="24"/>
          <w:szCs w:val="24"/>
        </w:rPr>
      </w:pPr>
      <w:r w:rsidRPr="00D00CAF">
        <w:rPr>
          <w:rFonts w:ascii="Times New Roman" w:hAnsi="Times New Roman" w:cs="Times New Roman"/>
          <w:sz w:val="24"/>
          <w:szCs w:val="24"/>
        </w:rPr>
        <w:t>Licensed software having ability to create own shows</w:t>
      </w:r>
      <w:r w:rsidR="006B1614">
        <w:rPr>
          <w:rFonts w:ascii="Times New Roman" w:hAnsi="Times New Roman" w:cs="Times New Roman"/>
          <w:sz w:val="24"/>
          <w:szCs w:val="24"/>
        </w:rPr>
        <w:t xml:space="preserve"> </w:t>
      </w:r>
      <w:r w:rsidR="006B1614" w:rsidRPr="006B1614">
        <w:rPr>
          <w:rFonts w:ascii="Times New Roman" w:hAnsi="Times New Roman" w:cs="Times New Roman"/>
          <w:b/>
          <w:bCs/>
          <w:sz w:val="24"/>
          <w:szCs w:val="24"/>
        </w:rPr>
        <w:t>(Optional)</w:t>
      </w:r>
    </w:p>
    <w:p w14:paraId="537F92C5" w14:textId="46497A8A" w:rsidR="00D00CAF" w:rsidRPr="00D00CAF" w:rsidRDefault="00D00CAF" w:rsidP="007E147E">
      <w:pPr>
        <w:pStyle w:val="ListParagraph"/>
        <w:numPr>
          <w:ilvl w:val="0"/>
          <w:numId w:val="14"/>
        </w:numPr>
        <w:shd w:val="clear" w:color="auto" w:fill="FFFFFF"/>
        <w:spacing w:before="307" w:line="317" w:lineRule="exact"/>
        <w:rPr>
          <w:rFonts w:ascii="Times New Roman" w:hAnsi="Times New Roman" w:cs="Times New Roman"/>
          <w:sz w:val="24"/>
          <w:szCs w:val="24"/>
        </w:rPr>
      </w:pPr>
      <w:r w:rsidRPr="00D00CAF">
        <w:rPr>
          <w:rFonts w:ascii="Times New Roman" w:hAnsi="Times New Roman" w:cs="Times New Roman"/>
          <w:sz w:val="24"/>
          <w:szCs w:val="24"/>
        </w:rPr>
        <w:t>Backup of hard drive with software</w:t>
      </w:r>
    </w:p>
    <w:p w14:paraId="646C5FCB" w14:textId="4F66AB6E" w:rsidR="00D00CAF" w:rsidRPr="00D00CAF" w:rsidRDefault="00D00CAF" w:rsidP="007E147E">
      <w:pPr>
        <w:pStyle w:val="ListParagraph"/>
        <w:numPr>
          <w:ilvl w:val="0"/>
          <w:numId w:val="14"/>
        </w:numPr>
        <w:shd w:val="clear" w:color="auto" w:fill="FFFFFF"/>
        <w:spacing w:before="307" w:line="317" w:lineRule="exact"/>
        <w:rPr>
          <w:rFonts w:ascii="Times New Roman" w:hAnsi="Times New Roman" w:cs="Times New Roman"/>
          <w:sz w:val="24"/>
          <w:szCs w:val="24"/>
        </w:rPr>
      </w:pPr>
      <w:r w:rsidRPr="00D00CAF">
        <w:rPr>
          <w:rFonts w:ascii="Times New Roman" w:hAnsi="Times New Roman" w:cs="Times New Roman"/>
          <w:sz w:val="24"/>
          <w:szCs w:val="24"/>
        </w:rPr>
        <w:t>List of free pre-rendered 4K full dome shows</w:t>
      </w:r>
    </w:p>
    <w:p w14:paraId="0ABC7216" w14:textId="32025E5B" w:rsidR="00D00CAF" w:rsidRPr="00D00CAF" w:rsidRDefault="00D00CAF" w:rsidP="007E147E">
      <w:pPr>
        <w:pStyle w:val="ListParagraph"/>
        <w:numPr>
          <w:ilvl w:val="0"/>
          <w:numId w:val="14"/>
        </w:numPr>
        <w:shd w:val="clear" w:color="auto" w:fill="FFFFFF"/>
        <w:spacing w:before="307" w:line="317" w:lineRule="exact"/>
        <w:rPr>
          <w:rFonts w:ascii="Times New Roman" w:hAnsi="Times New Roman" w:cs="Times New Roman"/>
          <w:sz w:val="24"/>
          <w:szCs w:val="24"/>
        </w:rPr>
      </w:pPr>
      <w:r w:rsidRPr="00D00CAF">
        <w:rPr>
          <w:rFonts w:ascii="Times New Roman" w:hAnsi="Times New Roman" w:cs="Times New Roman"/>
          <w:sz w:val="24"/>
          <w:szCs w:val="24"/>
        </w:rPr>
        <w:t>If the narration is in English then it needs to be in separate audio trac</w:t>
      </w:r>
      <w:r>
        <w:rPr>
          <w:rFonts w:ascii="Times New Roman" w:hAnsi="Times New Roman" w:cs="Times New Roman"/>
          <w:sz w:val="24"/>
          <w:szCs w:val="24"/>
        </w:rPr>
        <w:t>k</w:t>
      </w:r>
      <w:r w:rsidRPr="00D00CAF">
        <w:rPr>
          <w:rFonts w:ascii="Times New Roman" w:hAnsi="Times New Roman" w:cs="Times New Roman"/>
          <w:sz w:val="24"/>
          <w:szCs w:val="24"/>
        </w:rPr>
        <w:t xml:space="preserve"> so as to change English narration to Hindi.</w:t>
      </w:r>
    </w:p>
    <w:p w14:paraId="668B9A58" w14:textId="1941B4F9" w:rsidR="00D00CAF" w:rsidRDefault="0033459A" w:rsidP="0033459A">
      <w:pPr>
        <w:shd w:val="clear" w:color="auto" w:fill="FFFFFF"/>
        <w:spacing w:before="307" w:line="317"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Components </w:t>
      </w:r>
      <w:r w:rsidR="00426A93">
        <w:rPr>
          <w:rFonts w:ascii="Times New Roman" w:hAnsi="Times New Roman" w:cs="Times New Roman"/>
          <w:b/>
          <w:bCs/>
          <w:sz w:val="24"/>
          <w:szCs w:val="24"/>
          <w:lang w:val="en-US"/>
        </w:rPr>
        <w:t>available</w:t>
      </w:r>
      <w:r>
        <w:rPr>
          <w:rFonts w:ascii="Times New Roman" w:hAnsi="Times New Roman" w:cs="Times New Roman"/>
          <w:b/>
          <w:bCs/>
          <w:sz w:val="24"/>
          <w:szCs w:val="24"/>
          <w:lang w:val="en-US"/>
        </w:rPr>
        <w:t>:</w:t>
      </w:r>
    </w:p>
    <w:p w14:paraId="76C0C58F" w14:textId="4999A652" w:rsidR="0033459A" w:rsidRPr="004F3B79" w:rsidRDefault="0050373E" w:rsidP="0033459A">
      <w:pPr>
        <w:pStyle w:val="ListParagraph"/>
        <w:numPr>
          <w:ilvl w:val="0"/>
          <w:numId w:val="15"/>
        </w:numPr>
        <w:shd w:val="clear" w:color="auto" w:fill="FFFFFF"/>
        <w:spacing w:before="307" w:line="317" w:lineRule="exact"/>
        <w:rPr>
          <w:rFonts w:ascii="Times New Roman" w:hAnsi="Times New Roman" w:cs="Times New Roman"/>
          <w:sz w:val="24"/>
          <w:szCs w:val="24"/>
        </w:rPr>
      </w:pPr>
      <w:r w:rsidRPr="004F3B79">
        <w:rPr>
          <w:rFonts w:ascii="Times New Roman" w:hAnsi="Times New Roman" w:cs="Times New Roman"/>
          <w:sz w:val="24"/>
          <w:szCs w:val="24"/>
        </w:rPr>
        <w:t>Operator console having two 24” Flat screen high resolution LCD displays, one backlit keyboard and mouse and one joystick.</w:t>
      </w:r>
    </w:p>
    <w:p w14:paraId="447E5E92" w14:textId="2A70917E" w:rsidR="0050373E" w:rsidRDefault="0050373E" w:rsidP="0033459A">
      <w:pPr>
        <w:pStyle w:val="ListParagraph"/>
        <w:numPr>
          <w:ilvl w:val="0"/>
          <w:numId w:val="15"/>
        </w:numPr>
        <w:shd w:val="clear" w:color="auto" w:fill="FFFFFF"/>
        <w:spacing w:before="307" w:line="317" w:lineRule="exact"/>
      </w:pPr>
      <w:r w:rsidRPr="004F3B79">
        <w:rPr>
          <w:rFonts w:ascii="Times New Roman" w:hAnsi="Times New Roman" w:cs="Times New Roman"/>
          <w:sz w:val="24"/>
          <w:szCs w:val="24"/>
        </w:rPr>
        <w:t xml:space="preserve">Rack consisting of power amplifier XP 5000, Ashly Protea Matrix Processor ne24.24m, </w:t>
      </w:r>
      <w:proofErr w:type="spellStart"/>
      <w:r w:rsidRPr="004F3B79">
        <w:rPr>
          <w:rFonts w:ascii="Times New Roman" w:hAnsi="Times New Roman" w:cs="Times New Roman"/>
          <w:sz w:val="24"/>
          <w:szCs w:val="24"/>
        </w:rPr>
        <w:t>dbx</w:t>
      </w:r>
      <w:proofErr w:type="spellEnd"/>
      <w:r w:rsidRPr="004F3B79">
        <w:rPr>
          <w:rFonts w:ascii="Times New Roman" w:hAnsi="Times New Roman" w:cs="Times New Roman"/>
          <w:sz w:val="24"/>
          <w:szCs w:val="24"/>
        </w:rPr>
        <w:t xml:space="preserve"> graphic equalizer, </w:t>
      </w:r>
      <w:proofErr w:type="spellStart"/>
      <w:r w:rsidRPr="004F3B79">
        <w:rPr>
          <w:rFonts w:ascii="Times New Roman" w:hAnsi="Times New Roman" w:cs="Times New Roman"/>
          <w:sz w:val="24"/>
          <w:szCs w:val="24"/>
        </w:rPr>
        <w:t>dbs</w:t>
      </w:r>
      <w:proofErr w:type="spellEnd"/>
      <w:r w:rsidRPr="004F3B79">
        <w:rPr>
          <w:rFonts w:ascii="Times New Roman" w:hAnsi="Times New Roman" w:cs="Times New Roman"/>
          <w:sz w:val="24"/>
          <w:szCs w:val="24"/>
        </w:rPr>
        <w:t xml:space="preserve"> way crosser, Proton </w:t>
      </w:r>
      <w:proofErr w:type="spellStart"/>
      <w:r w:rsidRPr="004F3B79">
        <w:rPr>
          <w:rFonts w:ascii="Times New Roman" w:hAnsi="Times New Roman" w:cs="Times New Roman"/>
          <w:sz w:val="24"/>
          <w:szCs w:val="24"/>
        </w:rPr>
        <w:t>Nx</w:t>
      </w:r>
      <w:proofErr w:type="spellEnd"/>
      <w:r w:rsidRPr="004F3B79">
        <w:rPr>
          <w:rFonts w:ascii="Times New Roman" w:hAnsi="Times New Roman" w:cs="Times New Roman"/>
          <w:sz w:val="24"/>
          <w:szCs w:val="24"/>
        </w:rPr>
        <w:t xml:space="preserve"> Audio DJ 151 amplifiers, Soundcraft Mixer N108, Mike JTS ST-5030. Also 5 speakers and one subwoofer</w:t>
      </w:r>
      <w:r>
        <w:t>.</w:t>
      </w:r>
    </w:p>
    <w:p w14:paraId="46BCADA4" w14:textId="77777777" w:rsidR="0050373E" w:rsidRDefault="0050373E" w:rsidP="0050373E">
      <w:pPr>
        <w:pStyle w:val="ListParagraph"/>
        <w:shd w:val="clear" w:color="auto" w:fill="FFFFFF"/>
        <w:spacing w:before="307" w:line="317" w:lineRule="exact"/>
      </w:pPr>
    </w:p>
    <w:p w14:paraId="6D339A63" w14:textId="1FF6B013" w:rsidR="0050373E" w:rsidRDefault="0050373E" w:rsidP="0050373E">
      <w:pPr>
        <w:pStyle w:val="ListParagraph"/>
        <w:shd w:val="clear" w:color="auto" w:fill="FFFFFF"/>
        <w:spacing w:before="307" w:line="317" w:lineRule="exact"/>
      </w:pPr>
      <w:r w:rsidRPr="004F3B79">
        <w:rPr>
          <w:rFonts w:ascii="Times New Roman" w:hAnsi="Times New Roman" w:cs="Times New Roman"/>
          <w:sz w:val="24"/>
          <w:szCs w:val="24"/>
        </w:rPr>
        <w:t xml:space="preserve">The </w:t>
      </w:r>
      <w:r w:rsidR="004F3B79" w:rsidRPr="004F3B79">
        <w:rPr>
          <w:rFonts w:ascii="Times New Roman" w:hAnsi="Times New Roman" w:cs="Times New Roman"/>
          <w:sz w:val="24"/>
          <w:szCs w:val="24"/>
        </w:rPr>
        <w:t xml:space="preserve">above </w:t>
      </w:r>
      <w:r w:rsidRPr="004F3B79">
        <w:rPr>
          <w:rFonts w:ascii="Times New Roman" w:hAnsi="Times New Roman" w:cs="Times New Roman"/>
          <w:sz w:val="24"/>
          <w:szCs w:val="24"/>
        </w:rPr>
        <w:t>available items are to be integrated into the required system</w:t>
      </w:r>
      <w:r>
        <w:t>.</w:t>
      </w:r>
    </w:p>
    <w:p w14:paraId="015A14E3" w14:textId="77777777" w:rsidR="004F3B79" w:rsidRPr="007E147E" w:rsidRDefault="004F3B79" w:rsidP="0050373E">
      <w:pPr>
        <w:pStyle w:val="ListParagraph"/>
        <w:shd w:val="clear" w:color="auto" w:fill="FFFFFF"/>
        <w:spacing w:before="307" w:line="317" w:lineRule="exact"/>
      </w:pPr>
    </w:p>
    <w:p w14:paraId="33E1F0D0" w14:textId="698C4ED8" w:rsidR="00500561" w:rsidRDefault="00500561">
      <w:pPr>
        <w:shd w:val="clear" w:color="auto" w:fill="FFFFFF"/>
        <w:spacing w:line="317" w:lineRule="exact"/>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supplier has to supply and install the system, and train at least three staff members of the </w:t>
      </w:r>
      <w:r w:rsidR="006F24A1">
        <w:rPr>
          <w:rFonts w:ascii="Times New Roman" w:hAnsi="Times New Roman" w:cs="Times New Roman"/>
          <w:sz w:val="24"/>
          <w:szCs w:val="24"/>
          <w:lang w:val="en-US"/>
        </w:rPr>
        <w:t>Jawahar Planetarium</w:t>
      </w:r>
      <w:r>
        <w:rPr>
          <w:rFonts w:ascii="Times New Roman" w:hAnsi="Times New Roman" w:cs="Times New Roman"/>
          <w:sz w:val="24"/>
          <w:szCs w:val="24"/>
          <w:lang w:val="en-US"/>
        </w:rPr>
        <w:t xml:space="preserve"> in operation and, maintenance. The system should be commissioned and handed over the </w:t>
      </w:r>
      <w:r w:rsidR="006F24A1">
        <w:rPr>
          <w:rFonts w:ascii="Times New Roman" w:hAnsi="Times New Roman" w:cs="Times New Roman"/>
          <w:sz w:val="24"/>
          <w:szCs w:val="24"/>
          <w:lang w:val="en-US"/>
        </w:rPr>
        <w:t>JNMF</w:t>
      </w:r>
      <w:r>
        <w:rPr>
          <w:rFonts w:ascii="Times New Roman" w:hAnsi="Times New Roman" w:cs="Times New Roman"/>
          <w:sz w:val="24"/>
          <w:szCs w:val="24"/>
          <w:lang w:val="en-US"/>
        </w:rPr>
        <w:t xml:space="preserve"> authority in good working condition within the stipulated time.</w:t>
      </w:r>
    </w:p>
    <w:p w14:paraId="33472461" w14:textId="4B4B7E1F" w:rsidR="00CE31C2" w:rsidRDefault="00CE31C2">
      <w:pPr>
        <w:shd w:val="clear" w:color="auto" w:fill="FFFFFF"/>
        <w:spacing w:line="317" w:lineRule="exact"/>
        <w:ind w:left="720"/>
        <w:jc w:val="both"/>
      </w:pPr>
      <w:r>
        <w:rPr>
          <w:rFonts w:ascii="Times New Roman" w:hAnsi="Times New Roman" w:cs="Times New Roman"/>
          <w:sz w:val="24"/>
          <w:szCs w:val="24"/>
          <w:lang w:val="en-US"/>
        </w:rPr>
        <w:t xml:space="preserve"> </w:t>
      </w:r>
    </w:p>
    <w:p w14:paraId="7DE03A0B" w14:textId="77777777" w:rsidR="00500561" w:rsidRDefault="00500561" w:rsidP="006F24A1">
      <w:pPr>
        <w:shd w:val="clear" w:color="auto" w:fill="FFFFFF"/>
        <w:spacing w:before="307" w:line="317" w:lineRule="exact"/>
      </w:pPr>
      <w:r>
        <w:rPr>
          <w:rFonts w:ascii="Times New Roman" w:hAnsi="Times New Roman" w:cs="Times New Roman"/>
          <w:b/>
          <w:bCs/>
          <w:sz w:val="24"/>
          <w:szCs w:val="24"/>
          <w:lang w:val="en-US"/>
        </w:rPr>
        <w:lastRenderedPageBreak/>
        <w:t>2.2.1.1 Penalty Clause</w:t>
      </w:r>
    </w:p>
    <w:p w14:paraId="1E1FBA13" w14:textId="081FDF2F" w:rsidR="00500561" w:rsidRDefault="00500561">
      <w:pPr>
        <w:shd w:val="clear" w:color="auto" w:fill="FFFFFF"/>
        <w:spacing w:line="317" w:lineRule="exact"/>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successful Bidder fails to commission the equipment within the stipulated time or leaves the work incomplete or refuses to complete the work or takes more time than the schedule fixed, then the successful Bidder will be liable to be penalized @0.1% per day of the value of total cost the equipment for which the Bidder has been selected. This penalty would be levied up to a maximum value of 3% (up to 30 days) of the value of the equipment concerned after which, the </w:t>
      </w:r>
      <w:r w:rsidR="006F24A1">
        <w:rPr>
          <w:rFonts w:ascii="Times New Roman" w:hAnsi="Times New Roman" w:cs="Times New Roman"/>
          <w:sz w:val="24"/>
          <w:szCs w:val="24"/>
          <w:lang w:val="en-US"/>
        </w:rPr>
        <w:t>Administrative Secretary, JNMF</w:t>
      </w:r>
      <w:r>
        <w:rPr>
          <w:rFonts w:ascii="Times New Roman" w:hAnsi="Times New Roman" w:cs="Times New Roman"/>
          <w:sz w:val="24"/>
          <w:szCs w:val="24"/>
          <w:lang w:val="en-US"/>
        </w:rPr>
        <w:t>, reserves the right to terminate the offer given in the Letter of Intent without any advance notice and the manufacturer / Dealer / Firm concerned will be blacklisted.</w:t>
      </w:r>
    </w:p>
    <w:p w14:paraId="48EE2C1C" w14:textId="77777777" w:rsidR="006F24A1" w:rsidRDefault="006F24A1">
      <w:pPr>
        <w:shd w:val="clear" w:color="auto" w:fill="FFFFFF"/>
        <w:spacing w:line="317" w:lineRule="exact"/>
        <w:ind w:left="720"/>
        <w:jc w:val="both"/>
      </w:pPr>
    </w:p>
    <w:p w14:paraId="3D3081AA" w14:textId="77777777" w:rsidR="00500561" w:rsidRDefault="00500561">
      <w:pPr>
        <w:shd w:val="clear" w:color="auto" w:fill="FFFFFF"/>
        <w:spacing w:line="317" w:lineRule="exact"/>
      </w:pPr>
      <w:r>
        <w:rPr>
          <w:rFonts w:ascii="Times New Roman" w:hAnsi="Times New Roman" w:cs="Times New Roman"/>
          <w:b/>
          <w:bCs/>
          <w:sz w:val="24"/>
          <w:szCs w:val="24"/>
          <w:lang w:val="en-US"/>
        </w:rPr>
        <w:t>2.2.2   Onsite Warranty:</w:t>
      </w:r>
    </w:p>
    <w:p w14:paraId="08EB3D90" w14:textId="77777777" w:rsidR="00500561" w:rsidRDefault="00500561">
      <w:pPr>
        <w:shd w:val="clear" w:color="auto" w:fill="FFFFFF"/>
        <w:spacing w:line="317" w:lineRule="exact"/>
        <w:ind w:left="811"/>
        <w:jc w:val="both"/>
      </w:pPr>
      <w:r>
        <w:rPr>
          <w:rFonts w:ascii="Times New Roman" w:hAnsi="Times New Roman" w:cs="Times New Roman"/>
          <w:sz w:val="24"/>
          <w:szCs w:val="24"/>
          <w:lang w:val="en-US"/>
        </w:rPr>
        <w:t>The prospective bidder should clearly specify the Warranty period of the equipment to be installed and the equipment/ parts that falls under the warranty period. Beyond this period for at least 5 years the Service Provider has to provide standard manufacturer</w:t>
      </w:r>
      <w:r>
        <w:rPr>
          <w:rFonts w:ascii="Times New Roman" w:eastAsia="Times New Roman" w:hAnsi="Times New Roman" w:cs="Times New Roman"/>
          <w:sz w:val="24"/>
          <w:szCs w:val="24"/>
          <w:lang w:val="en-US"/>
        </w:rPr>
        <w:t>’s COMPREHENSIVE warranty including on-site parts and service requirements from the time of installation. Terms for post-warranty maintenance options for a further period of five years should also be mentioned. The prospective Bidder has to quote charges in all for 10 years after the completion of the Warranty period for Annual Maintenance. This charges, however, will not be taken into account in the Financial Bid Evaluation.</w:t>
      </w:r>
    </w:p>
    <w:p w14:paraId="43A578E1" w14:textId="2A323FC8" w:rsidR="00500561" w:rsidRDefault="00500561">
      <w:pPr>
        <w:shd w:val="clear" w:color="auto" w:fill="FFFFFF"/>
        <w:spacing w:before="307" w:line="317" w:lineRule="exact"/>
      </w:pPr>
      <w:r>
        <w:rPr>
          <w:rFonts w:ascii="Times New Roman" w:hAnsi="Times New Roman" w:cs="Times New Roman"/>
          <w:b/>
          <w:bCs/>
          <w:sz w:val="24"/>
          <w:szCs w:val="24"/>
          <w:lang w:val="en-US"/>
        </w:rPr>
        <w:t xml:space="preserve">2.2.3 </w:t>
      </w:r>
      <w:r w:rsidR="00CE31C2">
        <w:rPr>
          <w:rFonts w:ascii="Times New Roman" w:hAnsi="Times New Roman" w:cs="Times New Roman"/>
          <w:b/>
          <w:bCs/>
          <w:sz w:val="24"/>
          <w:szCs w:val="24"/>
          <w:lang w:val="en-US"/>
        </w:rPr>
        <w:tab/>
      </w:r>
      <w:r>
        <w:rPr>
          <w:rFonts w:ascii="Times New Roman" w:hAnsi="Times New Roman" w:cs="Times New Roman"/>
          <w:b/>
          <w:bCs/>
          <w:sz w:val="24"/>
          <w:szCs w:val="24"/>
          <w:lang w:val="en-US"/>
        </w:rPr>
        <w:t>Compulsory Servicing:</w:t>
      </w:r>
    </w:p>
    <w:p w14:paraId="3E1B3917" w14:textId="77777777" w:rsidR="00500561" w:rsidRDefault="00500561">
      <w:pPr>
        <w:shd w:val="clear" w:color="auto" w:fill="FFFFFF"/>
        <w:spacing w:line="317" w:lineRule="exact"/>
        <w:ind w:left="811"/>
        <w:jc w:val="both"/>
      </w:pPr>
      <w:r>
        <w:rPr>
          <w:rFonts w:ascii="Times New Roman" w:hAnsi="Times New Roman" w:cs="Times New Roman"/>
          <w:sz w:val="24"/>
          <w:szCs w:val="24"/>
          <w:lang w:val="en-US"/>
        </w:rPr>
        <w:t>During the warranty period, the manufacturer should carry out at least two service visits per year for the purpose of complete preventive maintenance. In case of any failure in the functioning of the system, the necessary repair / maintenance should be undertaken on an urgent basis. Please mention the minimum time required to make the necessary visits following any failure in any parts of the system.</w:t>
      </w:r>
    </w:p>
    <w:p w14:paraId="3569E9AB" w14:textId="77777777" w:rsidR="00500561" w:rsidRDefault="00500561">
      <w:pPr>
        <w:shd w:val="clear" w:color="auto" w:fill="FFFFFF"/>
        <w:spacing w:before="317"/>
      </w:pPr>
      <w:r>
        <w:rPr>
          <w:rFonts w:ascii="Times New Roman" w:hAnsi="Times New Roman" w:cs="Times New Roman"/>
          <w:b/>
          <w:bCs/>
          <w:spacing w:val="-2"/>
          <w:sz w:val="24"/>
          <w:szCs w:val="24"/>
          <w:lang w:val="en-US"/>
        </w:rPr>
        <w:t>2.2.4 Upgradability:</w:t>
      </w:r>
    </w:p>
    <w:p w14:paraId="3B361572" w14:textId="53A35F82" w:rsidR="00500561" w:rsidRDefault="00500561" w:rsidP="00CE31C2">
      <w:pPr>
        <w:shd w:val="clear" w:color="auto" w:fill="FFFFFF"/>
        <w:spacing w:before="307" w:line="317" w:lineRule="exact"/>
        <w:ind w:left="720"/>
        <w:jc w:val="both"/>
      </w:pPr>
      <w:r>
        <w:rPr>
          <w:rFonts w:ascii="Times New Roman" w:hAnsi="Times New Roman" w:cs="Times New Roman"/>
          <w:b/>
          <w:bCs/>
          <w:sz w:val="24"/>
          <w:szCs w:val="24"/>
          <w:lang w:val="en-US"/>
        </w:rPr>
        <w:t xml:space="preserve">Hardware: </w:t>
      </w:r>
      <w:r>
        <w:rPr>
          <w:rFonts w:ascii="Times New Roman" w:hAnsi="Times New Roman" w:cs="Times New Roman"/>
          <w:sz w:val="24"/>
          <w:szCs w:val="24"/>
          <w:lang w:val="en-US"/>
        </w:rPr>
        <w:t xml:space="preserve">The manufacturer should mention about the scope of upgrade in terms of additional features and functionalities keeping the basic instrument intact. </w:t>
      </w:r>
      <w:r>
        <w:rPr>
          <w:rFonts w:ascii="Times New Roman" w:hAnsi="Times New Roman" w:cs="Times New Roman"/>
          <w:b/>
          <w:bCs/>
          <w:sz w:val="24"/>
          <w:szCs w:val="24"/>
          <w:lang w:val="en-US"/>
        </w:rPr>
        <w:t>Software:</w:t>
      </w:r>
      <w:r w:rsidR="002D5C99">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The manufacturer should undertake to upgrade free of any charge the software as and when a new version comes out.</w:t>
      </w:r>
    </w:p>
    <w:p w14:paraId="24E18577" w14:textId="77777777" w:rsidR="00500561" w:rsidRDefault="00500561">
      <w:pPr>
        <w:shd w:val="clear" w:color="auto" w:fill="FFFFFF"/>
        <w:spacing w:before="307" w:line="317" w:lineRule="exact"/>
      </w:pPr>
      <w:r>
        <w:rPr>
          <w:rFonts w:ascii="Times New Roman" w:hAnsi="Times New Roman" w:cs="Times New Roman"/>
          <w:b/>
          <w:bCs/>
          <w:sz w:val="24"/>
          <w:szCs w:val="24"/>
          <w:lang w:val="en-US"/>
        </w:rPr>
        <w:t>2.2.5   Technical Support:</w:t>
      </w:r>
    </w:p>
    <w:p w14:paraId="7AC9F1E8" w14:textId="741F08D5" w:rsidR="00500561" w:rsidRDefault="00500561">
      <w:pPr>
        <w:shd w:val="clear" w:color="auto" w:fill="FFFFFF"/>
        <w:spacing w:line="317" w:lineRule="exact"/>
        <w:ind w:left="720"/>
        <w:jc w:val="both"/>
      </w:pPr>
      <w:r>
        <w:rPr>
          <w:rFonts w:ascii="Times New Roman" w:hAnsi="Times New Roman" w:cs="Times New Roman"/>
          <w:sz w:val="24"/>
          <w:szCs w:val="24"/>
          <w:lang w:val="en-US"/>
        </w:rPr>
        <w:t xml:space="preserve">The technical bid should mention all the technical support which will be provided under warranty with the purchase. </w:t>
      </w:r>
    </w:p>
    <w:p w14:paraId="30523CA8" w14:textId="77777777" w:rsidR="00500561" w:rsidRDefault="00500561">
      <w:pPr>
        <w:shd w:val="clear" w:color="auto" w:fill="FFFFFF"/>
        <w:spacing w:before="317"/>
      </w:pPr>
      <w:r>
        <w:rPr>
          <w:rFonts w:ascii="Times New Roman" w:hAnsi="Times New Roman" w:cs="Times New Roman"/>
          <w:b/>
          <w:bCs/>
          <w:sz w:val="24"/>
          <w:szCs w:val="24"/>
          <w:lang w:val="en-US"/>
        </w:rPr>
        <w:t>2.2.6   Covering Letter</w:t>
      </w:r>
    </w:p>
    <w:p w14:paraId="5DEDB7BF" w14:textId="77777777" w:rsidR="00500561" w:rsidRDefault="00500561">
      <w:pPr>
        <w:shd w:val="clear" w:color="auto" w:fill="FFFFFF"/>
        <w:spacing w:before="307" w:line="317" w:lineRule="exact"/>
        <w:ind w:left="1440" w:hanging="360"/>
        <w:jc w:val="both"/>
      </w:pPr>
      <w:r>
        <w:rPr>
          <w:rFonts w:ascii="Courier New" w:hAnsi="Courier New" w:cs="Courier New"/>
          <w:sz w:val="24"/>
          <w:szCs w:val="24"/>
          <w:lang w:val="en-US"/>
        </w:rPr>
        <w:t xml:space="preserve">o </w:t>
      </w:r>
      <w:r>
        <w:rPr>
          <w:rFonts w:ascii="Times New Roman" w:hAnsi="Courier New" w:cs="Times New Roman"/>
          <w:sz w:val="24"/>
          <w:szCs w:val="24"/>
          <w:lang w:val="en-US"/>
        </w:rPr>
        <w:t>The Covering Letter should include firm / individual</w:t>
      </w:r>
      <w:r>
        <w:rPr>
          <w:rFonts w:ascii="Times New Roman" w:eastAsia="Times New Roman" w:hAnsi="Times New Roman" w:cs="Times New Roman"/>
          <w:sz w:val="24"/>
          <w:szCs w:val="24"/>
          <w:lang w:val="en-US"/>
        </w:rPr>
        <w:t>’s name and address and a list of key members of the technical team, with a brief description of what makes your firm and team ideal for this project.</w:t>
      </w:r>
    </w:p>
    <w:p w14:paraId="6A0D048B" w14:textId="3BCE0DC3" w:rsidR="00500561" w:rsidRDefault="00500561" w:rsidP="006F24A1">
      <w:pPr>
        <w:shd w:val="clear" w:color="auto" w:fill="FFFFFF"/>
        <w:spacing w:before="307" w:line="317" w:lineRule="exact"/>
        <w:ind w:left="1440" w:hanging="360"/>
      </w:pPr>
      <w:r>
        <w:rPr>
          <w:rFonts w:ascii="Courier New" w:hAnsi="Courier New" w:cs="Courier New"/>
          <w:sz w:val="24"/>
          <w:szCs w:val="24"/>
          <w:lang w:val="en-US"/>
        </w:rPr>
        <w:lastRenderedPageBreak/>
        <w:t xml:space="preserve">o </w:t>
      </w:r>
      <w:r>
        <w:rPr>
          <w:rFonts w:ascii="Times New Roman" w:hAnsi="Courier New" w:cs="Times New Roman"/>
          <w:sz w:val="24"/>
          <w:szCs w:val="24"/>
          <w:lang w:val="en-US"/>
        </w:rPr>
        <w:t>Provide contact information including name, telephone and fax numbers, website and e-mail addresses.</w:t>
      </w:r>
    </w:p>
    <w:p w14:paraId="1DC886BE" w14:textId="77777777" w:rsidR="006F24A1" w:rsidRDefault="006F24A1">
      <w:pPr>
        <w:shd w:val="clear" w:color="auto" w:fill="FFFFFF"/>
      </w:pPr>
    </w:p>
    <w:p w14:paraId="5344A42E" w14:textId="2DFEA9E5" w:rsidR="00500561" w:rsidRDefault="00500561">
      <w:pPr>
        <w:shd w:val="clear" w:color="auto" w:fill="FFFFFF"/>
      </w:pPr>
      <w:r>
        <w:rPr>
          <w:rFonts w:ascii="Times New Roman" w:hAnsi="Times New Roman" w:cs="Times New Roman"/>
          <w:b/>
          <w:bCs/>
          <w:sz w:val="24"/>
          <w:szCs w:val="24"/>
          <w:lang w:val="en-US"/>
        </w:rPr>
        <w:t>2.2.7   Background and Qualification</w:t>
      </w:r>
    </w:p>
    <w:p w14:paraId="0B5B5553" w14:textId="4AEC06FA" w:rsidR="00500561" w:rsidRDefault="00500561" w:rsidP="007C0F20">
      <w:pPr>
        <w:shd w:val="clear" w:color="auto" w:fill="FFFFFF"/>
        <w:spacing w:before="307" w:line="317" w:lineRule="exact"/>
        <w:ind w:left="1080"/>
      </w:pPr>
      <w:r>
        <w:rPr>
          <w:rFonts w:ascii="Times New Roman" w:hAnsi="Courier New" w:cs="Times New Roman"/>
          <w:sz w:val="24"/>
          <w:szCs w:val="24"/>
          <w:lang w:val="en-US"/>
        </w:rPr>
        <w:t>Please provide qualifications</w:t>
      </w:r>
      <w:r w:rsidR="007C0F20">
        <w:rPr>
          <w:rFonts w:ascii="Times New Roman" w:hAnsi="Courier New" w:cs="Times New Roman"/>
          <w:sz w:val="24"/>
          <w:szCs w:val="24"/>
          <w:lang w:val="en-US"/>
        </w:rPr>
        <w:t xml:space="preserve"> </w:t>
      </w:r>
      <w:r>
        <w:rPr>
          <w:rFonts w:ascii="Times New Roman" w:hAnsi="Courier New" w:cs="Times New Roman"/>
          <w:sz w:val="24"/>
          <w:szCs w:val="24"/>
          <w:lang w:val="en-US"/>
        </w:rPr>
        <w:t>of  the  agency</w:t>
      </w:r>
      <w:r>
        <w:rPr>
          <w:rFonts w:ascii="Times New Roman" w:eastAsia="Times New Roman" w:hAnsi="Times New Roman" w:cs="Times New Roman"/>
          <w:sz w:val="24"/>
          <w:szCs w:val="24"/>
          <w:lang w:val="en-US"/>
        </w:rPr>
        <w:t>’s  prime consultant,  including</w:t>
      </w:r>
    </w:p>
    <w:p w14:paraId="69788F89" w14:textId="44BA5BA4" w:rsidR="00500561" w:rsidRDefault="00500561" w:rsidP="007C0F20">
      <w:pPr>
        <w:shd w:val="clear" w:color="auto" w:fill="FFFFFF"/>
        <w:spacing w:line="317" w:lineRule="exact"/>
        <w:ind w:left="1080"/>
        <w:jc w:val="both"/>
      </w:pPr>
      <w:r>
        <w:rPr>
          <w:rFonts w:ascii="Times New Roman" w:hAnsi="Times New Roman" w:cs="Times New Roman"/>
          <w:sz w:val="24"/>
          <w:szCs w:val="24"/>
          <w:lang w:val="en-US"/>
        </w:rPr>
        <w:t>background, expertise and approach. Describe capability and those aspects of the</w:t>
      </w:r>
      <w:r w:rsidR="007C0F20">
        <w:rPr>
          <w:rFonts w:ascii="Times New Roman" w:hAnsi="Times New Roman" w:cs="Times New Roman"/>
          <w:sz w:val="24"/>
          <w:szCs w:val="24"/>
          <w:lang w:val="en-US"/>
        </w:rPr>
        <w:t xml:space="preserve"> </w:t>
      </w:r>
      <w:r>
        <w:rPr>
          <w:rFonts w:ascii="Times New Roman" w:hAnsi="Times New Roman" w:cs="Times New Roman"/>
          <w:sz w:val="24"/>
          <w:szCs w:val="24"/>
          <w:lang w:val="en-US"/>
        </w:rPr>
        <w:t>firm that make</w:t>
      </w:r>
      <w:r w:rsidR="006F24A1">
        <w:rPr>
          <w:rFonts w:ascii="Times New Roman" w:hAnsi="Times New Roman" w:cs="Times New Roman"/>
          <w:sz w:val="24"/>
          <w:szCs w:val="24"/>
          <w:lang w:val="en-US"/>
        </w:rPr>
        <w:t>s</w:t>
      </w:r>
      <w:r>
        <w:rPr>
          <w:rFonts w:ascii="Times New Roman" w:hAnsi="Times New Roman" w:cs="Times New Roman"/>
          <w:sz w:val="24"/>
          <w:szCs w:val="24"/>
          <w:lang w:val="en-US"/>
        </w:rPr>
        <w:t xml:space="preserve"> it </w:t>
      </w:r>
      <w:proofErr w:type="spellStart"/>
      <w:r>
        <w:rPr>
          <w:rFonts w:ascii="Times New Roman" w:hAnsi="Times New Roman" w:cs="Times New Roman"/>
          <w:sz w:val="24"/>
          <w:szCs w:val="24"/>
          <w:lang w:val="en-US"/>
        </w:rPr>
        <w:t>specially</w:t>
      </w:r>
      <w:proofErr w:type="spellEnd"/>
      <w:r>
        <w:rPr>
          <w:rFonts w:ascii="Times New Roman" w:hAnsi="Times New Roman" w:cs="Times New Roman"/>
          <w:sz w:val="24"/>
          <w:szCs w:val="24"/>
          <w:lang w:val="en-US"/>
        </w:rPr>
        <w:t xml:space="preserve"> suited to this project. Please identify the location of the office, duration of existence in the field, the</w:t>
      </w:r>
      <w:r w:rsidR="006F24A1">
        <w:rPr>
          <w:rFonts w:ascii="Times New Roman" w:hAnsi="Times New Roman" w:cs="Times New Roman"/>
          <w:sz w:val="24"/>
          <w:szCs w:val="24"/>
          <w:lang w:val="en-US"/>
        </w:rPr>
        <w:t xml:space="preserve"> </w:t>
      </w:r>
      <w:r>
        <w:rPr>
          <w:rFonts w:ascii="Times New Roman" w:hAnsi="Times New Roman" w:cs="Times New Roman"/>
          <w:sz w:val="24"/>
          <w:szCs w:val="24"/>
          <w:lang w:val="en-US"/>
        </w:rPr>
        <w:t>strength of the firm including total professional and support staff by discipline,</w:t>
      </w:r>
      <w:r w:rsidR="006F24A1">
        <w:rPr>
          <w:rFonts w:ascii="Times New Roman" w:hAnsi="Times New Roman" w:cs="Times New Roman"/>
          <w:sz w:val="24"/>
          <w:szCs w:val="24"/>
          <w:lang w:val="en-US"/>
        </w:rPr>
        <w:t xml:space="preserve"> </w:t>
      </w:r>
      <w:r>
        <w:rPr>
          <w:rFonts w:ascii="Times New Roman" w:hAnsi="Times New Roman" w:cs="Times New Roman"/>
          <w:sz w:val="24"/>
          <w:szCs w:val="24"/>
          <w:lang w:val="en-US"/>
        </w:rPr>
        <w:t>and any special resources that are significant for this project.</w:t>
      </w:r>
    </w:p>
    <w:p w14:paraId="512778F3" w14:textId="77777777" w:rsidR="00500561" w:rsidRDefault="00500561">
      <w:pPr>
        <w:shd w:val="clear" w:color="auto" w:fill="FFFFFF"/>
        <w:spacing w:before="317"/>
      </w:pPr>
      <w:r>
        <w:rPr>
          <w:rFonts w:ascii="Times New Roman" w:hAnsi="Times New Roman" w:cs="Times New Roman"/>
          <w:b/>
          <w:bCs/>
          <w:sz w:val="24"/>
          <w:szCs w:val="24"/>
          <w:lang w:val="en-US"/>
        </w:rPr>
        <w:t>2.2.8   Technology Component Team Composition and Key Personnel</w:t>
      </w:r>
    </w:p>
    <w:p w14:paraId="7257D79E" w14:textId="0D9ED214" w:rsidR="00500561" w:rsidRDefault="00500561" w:rsidP="007C0F20">
      <w:pPr>
        <w:shd w:val="clear" w:color="auto" w:fill="FFFFFF"/>
        <w:spacing w:before="307" w:line="317" w:lineRule="exact"/>
        <w:ind w:left="993"/>
        <w:jc w:val="both"/>
        <w:rPr>
          <w:rFonts w:ascii="Times New Roman" w:hAnsi="Courier New" w:cs="Times New Roman"/>
          <w:sz w:val="24"/>
          <w:szCs w:val="24"/>
          <w:lang w:val="en-US"/>
        </w:rPr>
      </w:pPr>
      <w:r>
        <w:rPr>
          <w:rFonts w:ascii="Times New Roman" w:hAnsi="Courier New" w:cs="Times New Roman"/>
          <w:sz w:val="24"/>
          <w:szCs w:val="24"/>
          <w:lang w:val="en-US"/>
        </w:rPr>
        <w:t xml:space="preserve">Detailed description of the potential team composition, if applicable, which will be involved in the </w:t>
      </w:r>
      <w:r w:rsidR="006F24A1">
        <w:rPr>
          <w:rFonts w:ascii="Times New Roman" w:hAnsi="Courier New" w:cs="Times New Roman"/>
          <w:sz w:val="24"/>
          <w:szCs w:val="24"/>
          <w:lang w:val="en-US"/>
        </w:rPr>
        <w:t>JNMF</w:t>
      </w:r>
      <w:r>
        <w:rPr>
          <w:rFonts w:ascii="Times New Roman" w:hAnsi="Courier New" w:cs="Times New Roman"/>
          <w:sz w:val="24"/>
          <w:szCs w:val="24"/>
          <w:lang w:val="en-US"/>
        </w:rPr>
        <w:t xml:space="preserve"> Project. Identify the name, qualifications, role and responsibilities for each key member of the Technical Team, including the Project Designer, Project Manager and Executive Director and provide a concise outline of experience relevant to this project. Designations of all professionals are to be indicated and time commitment to the project specified.</w:t>
      </w:r>
    </w:p>
    <w:p w14:paraId="55A53F2B" w14:textId="77777777" w:rsidR="007C0F20" w:rsidRDefault="007C0F20" w:rsidP="007C0F20">
      <w:pPr>
        <w:shd w:val="clear" w:color="auto" w:fill="FFFFFF"/>
        <w:ind w:left="992"/>
        <w:jc w:val="both"/>
      </w:pPr>
    </w:p>
    <w:p w14:paraId="2EF7C455" w14:textId="5E437982" w:rsidR="00500561" w:rsidRDefault="00500561" w:rsidP="007C0F20">
      <w:pPr>
        <w:shd w:val="clear" w:color="auto" w:fill="FFFFFF"/>
        <w:spacing w:line="317" w:lineRule="exact"/>
        <w:ind w:left="993"/>
        <w:jc w:val="both"/>
        <w:rPr>
          <w:rFonts w:ascii="Times New Roman" w:hAnsi="Courier New" w:cs="Times New Roman"/>
          <w:sz w:val="24"/>
          <w:szCs w:val="24"/>
          <w:lang w:val="en-US"/>
        </w:rPr>
      </w:pPr>
      <w:r>
        <w:rPr>
          <w:rFonts w:ascii="Times New Roman" w:hAnsi="Courier New" w:cs="Times New Roman"/>
          <w:sz w:val="24"/>
          <w:szCs w:val="24"/>
          <w:lang w:val="en-US"/>
        </w:rPr>
        <w:t>Provide the professional qualifications and a brief description of the role and capability of each key team member in this section and place resumes in the appendices.</w:t>
      </w:r>
    </w:p>
    <w:p w14:paraId="4BEE97B9" w14:textId="77777777" w:rsidR="007C0F20" w:rsidRDefault="007C0F20" w:rsidP="007C0F20">
      <w:pPr>
        <w:shd w:val="clear" w:color="auto" w:fill="FFFFFF"/>
        <w:spacing w:line="317" w:lineRule="exact"/>
        <w:ind w:left="993"/>
        <w:jc w:val="both"/>
      </w:pPr>
    </w:p>
    <w:p w14:paraId="7233B523" w14:textId="27ECD71C" w:rsidR="00500561" w:rsidRDefault="00500561" w:rsidP="007C0F20">
      <w:pPr>
        <w:shd w:val="clear" w:color="auto" w:fill="FFFFFF"/>
        <w:spacing w:line="317" w:lineRule="exact"/>
        <w:ind w:left="993"/>
        <w:jc w:val="both"/>
        <w:rPr>
          <w:rFonts w:ascii="Times New Roman" w:hAnsi="Courier New" w:cs="Times New Roman"/>
          <w:sz w:val="24"/>
          <w:szCs w:val="24"/>
          <w:lang w:val="en-US"/>
        </w:rPr>
      </w:pPr>
      <w:r>
        <w:rPr>
          <w:rFonts w:ascii="Times New Roman" w:hAnsi="Courier New" w:cs="Times New Roman"/>
          <w:sz w:val="24"/>
          <w:szCs w:val="24"/>
          <w:lang w:val="en-US"/>
        </w:rPr>
        <w:t>Include an organizational chart indicating roles and relationships and professional status of all team members.</w:t>
      </w:r>
    </w:p>
    <w:p w14:paraId="0FFC4636" w14:textId="77777777" w:rsidR="007C0F20" w:rsidRDefault="007C0F20" w:rsidP="007C0F20">
      <w:pPr>
        <w:shd w:val="clear" w:color="auto" w:fill="FFFFFF"/>
        <w:spacing w:line="317" w:lineRule="exact"/>
        <w:ind w:left="993"/>
        <w:jc w:val="both"/>
        <w:rPr>
          <w:rFonts w:ascii="Times New Roman" w:hAnsi="Courier New" w:cs="Times New Roman"/>
          <w:sz w:val="24"/>
          <w:szCs w:val="24"/>
          <w:lang w:val="en-US"/>
        </w:rPr>
      </w:pPr>
    </w:p>
    <w:p w14:paraId="0FBA714C" w14:textId="77777777" w:rsidR="007C0F20" w:rsidRDefault="007C0F20" w:rsidP="007C0F20">
      <w:pPr>
        <w:shd w:val="clear" w:color="auto" w:fill="FFFFFF"/>
        <w:spacing w:line="317" w:lineRule="exact"/>
        <w:ind w:left="993"/>
        <w:jc w:val="both"/>
      </w:pPr>
    </w:p>
    <w:p w14:paraId="44B8EBC3" w14:textId="39F5C518" w:rsidR="00500561" w:rsidRDefault="00500561">
      <w:pPr>
        <w:shd w:val="clear" w:color="auto" w:fill="FFFFFF"/>
        <w:spacing w:before="312"/>
      </w:pPr>
      <w:r>
        <w:rPr>
          <w:rFonts w:ascii="Times New Roman" w:hAnsi="Times New Roman" w:cs="Times New Roman"/>
          <w:b/>
          <w:bCs/>
          <w:sz w:val="24"/>
          <w:szCs w:val="24"/>
          <w:lang w:val="en-US"/>
        </w:rPr>
        <w:t xml:space="preserve">2.2.9   </w:t>
      </w:r>
      <w:r w:rsidR="006F24A1">
        <w:rPr>
          <w:rFonts w:ascii="Times New Roman" w:hAnsi="Times New Roman" w:cs="Times New Roman"/>
          <w:b/>
          <w:bCs/>
          <w:sz w:val="24"/>
          <w:szCs w:val="24"/>
          <w:lang w:val="en-US"/>
        </w:rPr>
        <w:t>JNMF</w:t>
      </w:r>
      <w:r>
        <w:rPr>
          <w:rFonts w:ascii="Times New Roman" w:hAnsi="Times New Roman" w:cs="Times New Roman"/>
          <w:b/>
          <w:bCs/>
          <w:sz w:val="24"/>
          <w:szCs w:val="24"/>
          <w:lang w:val="en-US"/>
        </w:rPr>
        <w:t xml:space="preserve"> Project Portfolio</w:t>
      </w:r>
    </w:p>
    <w:p w14:paraId="05396EFC" w14:textId="6D55AB30" w:rsidR="00500561" w:rsidRDefault="00500561">
      <w:pPr>
        <w:shd w:val="clear" w:color="auto" w:fill="FFFFFF"/>
        <w:spacing w:before="307" w:line="317" w:lineRule="exact"/>
        <w:ind w:left="720"/>
        <w:jc w:val="both"/>
      </w:pPr>
      <w:r>
        <w:rPr>
          <w:rFonts w:ascii="Times New Roman" w:hAnsi="Times New Roman" w:cs="Times New Roman"/>
          <w:sz w:val="24"/>
          <w:szCs w:val="24"/>
          <w:lang w:val="en-US"/>
        </w:rPr>
        <w:t xml:space="preserve">In this </w:t>
      </w:r>
      <w:r w:rsidR="006F24A1">
        <w:rPr>
          <w:rFonts w:ascii="Times New Roman" w:hAnsi="Times New Roman" w:cs="Times New Roman"/>
          <w:sz w:val="24"/>
          <w:szCs w:val="24"/>
          <w:lang w:val="en-US"/>
        </w:rPr>
        <w:t>Section,</w:t>
      </w:r>
      <w:r>
        <w:rPr>
          <w:rFonts w:ascii="Times New Roman" w:hAnsi="Times New Roman" w:cs="Times New Roman"/>
          <w:sz w:val="24"/>
          <w:szCs w:val="24"/>
          <w:lang w:val="en-US"/>
        </w:rPr>
        <w:t xml:space="preserve"> please provide Examples of Work depicting relevant completed projects. For each project, specify the Project Name, Date Completed; Client, Location, Budget; Design Cost, Project Team (IT Consultants; AV Consultants; and any other specialists relevant to this project)</w:t>
      </w:r>
    </w:p>
    <w:p w14:paraId="0763768B" w14:textId="77777777" w:rsidR="00500561" w:rsidRDefault="00500561">
      <w:pPr>
        <w:shd w:val="clear" w:color="auto" w:fill="FFFFFF"/>
        <w:spacing w:before="317"/>
      </w:pPr>
      <w:r>
        <w:rPr>
          <w:rFonts w:ascii="Times New Roman" w:hAnsi="Times New Roman" w:cs="Times New Roman"/>
          <w:b/>
          <w:bCs/>
          <w:sz w:val="24"/>
          <w:szCs w:val="24"/>
          <w:lang w:val="en-US"/>
        </w:rPr>
        <w:t>2.2.10 Project Understanding and Design Approach</w:t>
      </w:r>
    </w:p>
    <w:p w14:paraId="0DC7606E" w14:textId="3BA6B4AF" w:rsidR="00500561" w:rsidRDefault="00500561" w:rsidP="00873641">
      <w:pPr>
        <w:shd w:val="clear" w:color="auto" w:fill="FFFFFF"/>
        <w:spacing w:before="307" w:line="317" w:lineRule="exact"/>
        <w:ind w:firstLine="709"/>
        <w:jc w:val="both"/>
      </w:pPr>
      <w:r>
        <w:rPr>
          <w:rFonts w:ascii="Times New Roman" w:hAnsi="Courier New" w:cs="Times New Roman"/>
          <w:sz w:val="24"/>
          <w:szCs w:val="24"/>
          <w:lang w:val="en-US"/>
        </w:rPr>
        <w:t>Here please describe your technical philosophy with respect to your approach and</w:t>
      </w:r>
    </w:p>
    <w:p w14:paraId="26E89276" w14:textId="7FD194CB" w:rsidR="00500561" w:rsidRDefault="00500561" w:rsidP="00873641">
      <w:pPr>
        <w:shd w:val="clear" w:color="auto" w:fill="FFFFFF"/>
        <w:spacing w:line="317" w:lineRule="exact"/>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expectations for the </w:t>
      </w:r>
      <w:r w:rsidR="006F24A1">
        <w:rPr>
          <w:rFonts w:ascii="Times New Roman" w:hAnsi="Times New Roman" w:cs="Times New Roman"/>
          <w:sz w:val="24"/>
          <w:szCs w:val="24"/>
          <w:lang w:val="en-US"/>
        </w:rPr>
        <w:t>JNMF</w:t>
      </w:r>
      <w:r>
        <w:rPr>
          <w:rFonts w:ascii="Times New Roman" w:hAnsi="Times New Roman" w:cs="Times New Roman"/>
          <w:sz w:val="24"/>
          <w:szCs w:val="24"/>
          <w:lang w:val="en-US"/>
        </w:rPr>
        <w:t>. Identify the most important technical opportunities for this project and how you</w:t>
      </w:r>
      <w:r w:rsidR="006F24A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would explore them. Identify the most important </w:t>
      </w:r>
      <w:r w:rsidR="00873641">
        <w:rPr>
          <w:rFonts w:ascii="Times New Roman" w:hAnsi="Times New Roman" w:cs="Times New Roman"/>
          <w:sz w:val="24"/>
          <w:szCs w:val="24"/>
          <w:lang w:val="en-US"/>
        </w:rPr>
        <w:t>t</w:t>
      </w:r>
      <w:r>
        <w:rPr>
          <w:rFonts w:ascii="Times New Roman" w:hAnsi="Times New Roman" w:cs="Times New Roman"/>
          <w:sz w:val="24"/>
          <w:szCs w:val="24"/>
          <w:lang w:val="en-US"/>
        </w:rPr>
        <w:t>echnical issues for this project, and how they would</w:t>
      </w:r>
      <w:r w:rsidR="00873641">
        <w:t xml:space="preserve"> </w:t>
      </w:r>
      <w:r>
        <w:rPr>
          <w:rFonts w:ascii="Times New Roman" w:hAnsi="Times New Roman" w:cs="Times New Roman"/>
          <w:sz w:val="24"/>
          <w:szCs w:val="24"/>
          <w:lang w:val="en-US"/>
        </w:rPr>
        <w:t>be addressed / resolved by the Respondent.</w:t>
      </w:r>
    </w:p>
    <w:p w14:paraId="24C4BB46" w14:textId="77777777" w:rsidR="00CE31C2" w:rsidRDefault="00CE31C2" w:rsidP="00873641">
      <w:pPr>
        <w:shd w:val="clear" w:color="auto" w:fill="FFFFFF"/>
        <w:spacing w:line="317" w:lineRule="exact"/>
        <w:ind w:left="709"/>
        <w:jc w:val="both"/>
        <w:rPr>
          <w:rFonts w:ascii="Times New Roman" w:hAnsi="Times New Roman" w:cs="Times New Roman"/>
          <w:sz w:val="24"/>
          <w:szCs w:val="24"/>
          <w:lang w:val="en-US"/>
        </w:rPr>
      </w:pPr>
    </w:p>
    <w:p w14:paraId="450DE24C" w14:textId="77777777" w:rsidR="00873641" w:rsidRDefault="00873641" w:rsidP="00873641">
      <w:pPr>
        <w:shd w:val="clear" w:color="auto" w:fill="FFFFFF"/>
        <w:spacing w:line="317" w:lineRule="exact"/>
        <w:ind w:left="709"/>
        <w:jc w:val="both"/>
      </w:pPr>
    </w:p>
    <w:p w14:paraId="361095EA" w14:textId="77777777" w:rsidR="00500561" w:rsidRDefault="00500561">
      <w:pPr>
        <w:shd w:val="clear" w:color="auto" w:fill="FFFFFF"/>
      </w:pPr>
      <w:r>
        <w:rPr>
          <w:rFonts w:ascii="Times New Roman" w:hAnsi="Times New Roman" w:cs="Times New Roman"/>
          <w:b/>
          <w:bCs/>
          <w:sz w:val="24"/>
          <w:szCs w:val="24"/>
          <w:lang w:val="en-US"/>
        </w:rPr>
        <w:lastRenderedPageBreak/>
        <w:t>2.2.11 Statement of Technical Process and Management</w:t>
      </w:r>
    </w:p>
    <w:p w14:paraId="14670E82" w14:textId="77777777" w:rsidR="00873641" w:rsidRDefault="00873641" w:rsidP="00873641">
      <w:pPr>
        <w:shd w:val="clear" w:color="auto" w:fill="FFFFFF"/>
        <w:spacing w:line="317" w:lineRule="exact"/>
        <w:ind w:left="709" w:firstLine="360"/>
        <w:rPr>
          <w:rFonts w:ascii="Times New Roman" w:hAnsi="Times New Roman" w:cs="Times New Roman"/>
          <w:sz w:val="24"/>
          <w:szCs w:val="24"/>
          <w:lang w:val="en-US"/>
        </w:rPr>
      </w:pPr>
    </w:p>
    <w:p w14:paraId="205A7739" w14:textId="13EEFBA2" w:rsidR="00500561" w:rsidRDefault="00500561" w:rsidP="00873641">
      <w:pPr>
        <w:shd w:val="clear" w:color="auto" w:fill="FFFFFF"/>
        <w:spacing w:line="317" w:lineRule="exact"/>
        <w:ind w:left="709"/>
      </w:pPr>
      <w:r>
        <w:rPr>
          <w:rFonts w:ascii="Times New Roman" w:hAnsi="Times New Roman" w:cs="Times New Roman"/>
          <w:sz w:val="24"/>
          <w:szCs w:val="24"/>
          <w:lang w:val="en-US"/>
        </w:rPr>
        <w:t xml:space="preserve">No. of year of professional experience the executing the similar </w:t>
      </w:r>
      <w:r w:rsidR="00873641">
        <w:rPr>
          <w:rFonts w:ascii="Times New Roman" w:hAnsi="Times New Roman" w:cs="Times New Roman"/>
          <w:sz w:val="24"/>
          <w:szCs w:val="24"/>
          <w:lang w:val="en-US"/>
        </w:rPr>
        <w:t xml:space="preserve">installation of digital planetarium projector projects </w:t>
      </w:r>
      <w:r>
        <w:rPr>
          <w:rFonts w:ascii="Times New Roman" w:hAnsi="Times New Roman" w:cs="Times New Roman"/>
          <w:sz w:val="24"/>
          <w:szCs w:val="24"/>
          <w:lang w:val="en-US"/>
        </w:rPr>
        <w:t>and their maintenance</w:t>
      </w:r>
      <w:r w:rsidR="00873641">
        <w:rPr>
          <w:rFonts w:ascii="Times New Roman" w:hAnsi="Times New Roman" w:cs="Times New Roman"/>
          <w:sz w:val="24"/>
          <w:szCs w:val="24"/>
          <w:lang w:val="en-US"/>
        </w:rPr>
        <w:t>.</w:t>
      </w:r>
    </w:p>
    <w:p w14:paraId="6B1DF7C8" w14:textId="63A0BFC4" w:rsidR="00500561" w:rsidRDefault="00500561" w:rsidP="00873641">
      <w:pPr>
        <w:shd w:val="clear" w:color="auto" w:fill="FFFFFF"/>
        <w:spacing w:before="317"/>
      </w:pPr>
    </w:p>
    <w:p w14:paraId="5A0398B4" w14:textId="77777777" w:rsidR="00500561" w:rsidRDefault="00500561">
      <w:pPr>
        <w:shd w:val="clear" w:color="auto" w:fill="FFFFFF"/>
        <w:spacing w:before="12288"/>
        <w:jc w:val="right"/>
        <w:sectPr w:rsidR="00500561">
          <w:pgSz w:w="11909" w:h="16834"/>
          <w:pgMar w:top="1440" w:right="1274" w:bottom="720" w:left="1995" w:header="720" w:footer="720" w:gutter="0"/>
          <w:cols w:space="60"/>
          <w:noEndnote/>
        </w:sectPr>
      </w:pPr>
    </w:p>
    <w:p w14:paraId="57062035" w14:textId="77777777" w:rsidR="00500561" w:rsidRDefault="00500561">
      <w:pPr>
        <w:shd w:val="clear" w:color="auto" w:fill="FFFFFF"/>
      </w:pPr>
      <w:r>
        <w:rPr>
          <w:rFonts w:ascii="Times New Roman" w:hAnsi="Times New Roman" w:cs="Times New Roman"/>
          <w:b/>
          <w:bCs/>
          <w:sz w:val="32"/>
          <w:szCs w:val="32"/>
          <w:lang w:val="en-US"/>
        </w:rPr>
        <w:lastRenderedPageBreak/>
        <w:t>Section 3: Evaluation of Tender and Selection Process</w:t>
      </w:r>
    </w:p>
    <w:p w14:paraId="019ED88B" w14:textId="77777777" w:rsidR="00390C82" w:rsidRDefault="00500561" w:rsidP="00873641">
      <w:pPr>
        <w:shd w:val="clear" w:color="auto" w:fill="FFFFFF"/>
        <w:spacing w:before="197" w:line="317" w:lineRule="exact"/>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The following is the Bid process/ evaluation methodology that will be adapted by </w:t>
      </w:r>
      <w:r w:rsidR="00873641">
        <w:rPr>
          <w:rFonts w:ascii="Times New Roman" w:hAnsi="Times New Roman" w:cs="Times New Roman"/>
          <w:sz w:val="24"/>
          <w:szCs w:val="24"/>
          <w:lang w:val="en-US"/>
        </w:rPr>
        <w:t>JNMF</w:t>
      </w:r>
      <w:r>
        <w:rPr>
          <w:rFonts w:ascii="Times New Roman" w:hAnsi="Times New Roman" w:cs="Times New Roman"/>
          <w:sz w:val="24"/>
          <w:szCs w:val="24"/>
          <w:lang w:val="en-US"/>
        </w:rPr>
        <w:t xml:space="preserve"> for appointment of suitable vendor for </w:t>
      </w:r>
      <w:r w:rsidR="00390C82" w:rsidRPr="007E147E">
        <w:rPr>
          <w:rFonts w:ascii="Times New Roman" w:hAnsi="Times New Roman" w:cs="Times New Roman"/>
          <w:b/>
          <w:bCs/>
          <w:spacing w:val="-3"/>
          <w:sz w:val="24"/>
          <w:szCs w:val="24"/>
          <w:lang w:val="en-US"/>
        </w:rPr>
        <w:t xml:space="preserve">supply, installation, integration, testing and commissioning with maximum warranty of a digital planetarium system with 4k single projector at </w:t>
      </w:r>
      <w:r w:rsidR="00390C82">
        <w:rPr>
          <w:rFonts w:ascii="Times New Roman" w:hAnsi="Times New Roman" w:cs="Times New Roman"/>
          <w:b/>
          <w:bCs/>
          <w:spacing w:val="-3"/>
          <w:sz w:val="24"/>
          <w:szCs w:val="24"/>
          <w:lang w:val="en-US"/>
        </w:rPr>
        <w:t>J</w:t>
      </w:r>
      <w:r w:rsidR="00390C82" w:rsidRPr="007E147E">
        <w:rPr>
          <w:rFonts w:ascii="Times New Roman" w:hAnsi="Times New Roman" w:cs="Times New Roman"/>
          <w:b/>
          <w:bCs/>
          <w:spacing w:val="-3"/>
          <w:sz w:val="24"/>
          <w:szCs w:val="24"/>
          <w:lang w:val="en-US"/>
        </w:rPr>
        <w:t xml:space="preserve">awahar </w:t>
      </w:r>
      <w:r w:rsidR="00390C82">
        <w:rPr>
          <w:rFonts w:ascii="Times New Roman" w:hAnsi="Times New Roman" w:cs="Times New Roman"/>
          <w:b/>
          <w:bCs/>
          <w:spacing w:val="-3"/>
          <w:sz w:val="24"/>
          <w:szCs w:val="24"/>
          <w:lang w:val="en-US"/>
        </w:rPr>
        <w:t>P</w:t>
      </w:r>
      <w:r w:rsidR="00390C82" w:rsidRPr="007E147E">
        <w:rPr>
          <w:rFonts w:ascii="Times New Roman" w:hAnsi="Times New Roman" w:cs="Times New Roman"/>
          <w:b/>
          <w:bCs/>
          <w:spacing w:val="-3"/>
          <w:sz w:val="24"/>
          <w:szCs w:val="24"/>
          <w:lang w:val="en-US"/>
        </w:rPr>
        <w:t>lanetarium having a 8-met</w:t>
      </w:r>
      <w:r w:rsidR="00390C82">
        <w:rPr>
          <w:rFonts w:ascii="Times New Roman" w:hAnsi="Times New Roman" w:cs="Times New Roman"/>
          <w:b/>
          <w:bCs/>
          <w:spacing w:val="-3"/>
          <w:sz w:val="24"/>
          <w:szCs w:val="24"/>
          <w:lang w:val="en-US"/>
        </w:rPr>
        <w:t>e</w:t>
      </w:r>
      <w:r w:rsidR="00390C82" w:rsidRPr="007E147E">
        <w:rPr>
          <w:rFonts w:ascii="Times New Roman" w:hAnsi="Times New Roman" w:cs="Times New Roman"/>
          <w:b/>
          <w:bCs/>
          <w:spacing w:val="-3"/>
          <w:sz w:val="24"/>
          <w:szCs w:val="24"/>
          <w:lang w:val="en-US"/>
        </w:rPr>
        <w:t xml:space="preserve">r diameter dome, </w:t>
      </w:r>
      <w:r w:rsidR="00390C82">
        <w:rPr>
          <w:rFonts w:ascii="Times New Roman" w:hAnsi="Times New Roman" w:cs="Times New Roman"/>
          <w:b/>
          <w:bCs/>
          <w:spacing w:val="-3"/>
          <w:sz w:val="24"/>
          <w:szCs w:val="24"/>
          <w:lang w:val="en-US"/>
        </w:rPr>
        <w:t>A</w:t>
      </w:r>
      <w:r w:rsidR="00390C82" w:rsidRPr="007E147E">
        <w:rPr>
          <w:rFonts w:ascii="Times New Roman" w:hAnsi="Times New Roman" w:cs="Times New Roman"/>
          <w:b/>
          <w:bCs/>
          <w:spacing w:val="-3"/>
          <w:sz w:val="24"/>
          <w:szCs w:val="24"/>
          <w:lang w:val="en-US"/>
        </w:rPr>
        <w:t xml:space="preserve">nand </w:t>
      </w:r>
      <w:r w:rsidR="00390C82">
        <w:rPr>
          <w:rFonts w:ascii="Times New Roman" w:hAnsi="Times New Roman" w:cs="Times New Roman"/>
          <w:b/>
          <w:bCs/>
          <w:spacing w:val="-3"/>
          <w:sz w:val="24"/>
          <w:szCs w:val="24"/>
          <w:lang w:val="en-US"/>
        </w:rPr>
        <w:t>B</w:t>
      </w:r>
      <w:r w:rsidR="00390C82" w:rsidRPr="007E147E">
        <w:rPr>
          <w:rFonts w:ascii="Times New Roman" w:hAnsi="Times New Roman" w:cs="Times New Roman"/>
          <w:b/>
          <w:bCs/>
          <w:spacing w:val="-3"/>
          <w:sz w:val="24"/>
          <w:szCs w:val="24"/>
          <w:lang w:val="en-US"/>
        </w:rPr>
        <w:t>h</w:t>
      </w:r>
      <w:r w:rsidR="00390C82">
        <w:rPr>
          <w:rFonts w:ascii="Times New Roman" w:hAnsi="Times New Roman" w:cs="Times New Roman"/>
          <w:b/>
          <w:bCs/>
          <w:spacing w:val="-3"/>
          <w:sz w:val="24"/>
          <w:szCs w:val="24"/>
          <w:lang w:val="en-US"/>
        </w:rPr>
        <w:t>a</w:t>
      </w:r>
      <w:r w:rsidR="00390C82" w:rsidRPr="007E147E">
        <w:rPr>
          <w:rFonts w:ascii="Times New Roman" w:hAnsi="Times New Roman" w:cs="Times New Roman"/>
          <w:b/>
          <w:bCs/>
          <w:spacing w:val="-3"/>
          <w:sz w:val="24"/>
          <w:szCs w:val="24"/>
          <w:lang w:val="en-US"/>
        </w:rPr>
        <w:t xml:space="preserve">wan, </w:t>
      </w:r>
      <w:r w:rsidR="00390C82">
        <w:rPr>
          <w:rFonts w:ascii="Times New Roman" w:hAnsi="Times New Roman" w:cs="Times New Roman"/>
          <w:b/>
          <w:bCs/>
          <w:spacing w:val="-3"/>
          <w:sz w:val="24"/>
          <w:szCs w:val="24"/>
          <w:lang w:val="en-US"/>
        </w:rPr>
        <w:t>P</w:t>
      </w:r>
      <w:r w:rsidR="00390C82" w:rsidRPr="007E147E">
        <w:rPr>
          <w:rFonts w:ascii="Times New Roman" w:hAnsi="Times New Roman" w:cs="Times New Roman"/>
          <w:b/>
          <w:bCs/>
          <w:spacing w:val="-3"/>
          <w:sz w:val="24"/>
          <w:szCs w:val="24"/>
          <w:lang w:val="en-US"/>
        </w:rPr>
        <w:t>rayagraj a</w:t>
      </w:r>
      <w:r w:rsidR="00390C82">
        <w:rPr>
          <w:rFonts w:ascii="Times New Roman" w:hAnsi="Times New Roman" w:cs="Times New Roman"/>
          <w:b/>
          <w:bCs/>
          <w:spacing w:val="-3"/>
          <w:sz w:val="24"/>
          <w:szCs w:val="24"/>
          <w:lang w:val="en-US"/>
        </w:rPr>
        <w:t>n</w:t>
      </w:r>
      <w:r w:rsidR="00390C82" w:rsidRPr="007E147E">
        <w:rPr>
          <w:rFonts w:ascii="Times New Roman" w:hAnsi="Times New Roman" w:cs="Times New Roman"/>
          <w:b/>
          <w:bCs/>
          <w:spacing w:val="-3"/>
          <w:sz w:val="24"/>
          <w:szCs w:val="24"/>
          <w:lang w:val="en-US"/>
        </w:rPr>
        <w:t>d a computer with licensed software to play 4k full dome videos and create planetarium shows</w:t>
      </w:r>
      <w:r w:rsidR="00390C82" w:rsidRPr="007E147E">
        <w:rPr>
          <w:rFonts w:ascii="Times New Roman" w:hAnsi="Times New Roman" w:cs="Times New Roman"/>
          <w:b/>
          <w:bCs/>
          <w:sz w:val="24"/>
          <w:szCs w:val="24"/>
          <w:lang w:val="en-US"/>
        </w:rPr>
        <w:t>.</w:t>
      </w:r>
    </w:p>
    <w:p w14:paraId="44E6BE95" w14:textId="6B2B9277" w:rsidR="00500561" w:rsidRDefault="00500561" w:rsidP="00873641">
      <w:pPr>
        <w:shd w:val="clear" w:color="auto" w:fill="FFFFFF"/>
        <w:spacing w:before="197" w:line="317" w:lineRule="exact"/>
        <w:jc w:val="both"/>
      </w:pPr>
      <w:r>
        <w:rPr>
          <w:rFonts w:ascii="Times New Roman" w:hAnsi="Times New Roman" w:cs="Times New Roman"/>
          <w:b/>
          <w:bCs/>
          <w:spacing w:val="-1"/>
          <w:sz w:val="24"/>
          <w:szCs w:val="24"/>
          <w:lang w:val="en-US"/>
        </w:rPr>
        <w:t>3.1</w:t>
      </w:r>
      <w:r>
        <w:rPr>
          <w:rFonts w:ascii="Times New Roman" w:hAnsi="Times New Roman" w:cs="Times New Roman"/>
          <w:b/>
          <w:bCs/>
          <w:sz w:val="24"/>
          <w:szCs w:val="24"/>
          <w:lang w:val="en-US"/>
        </w:rPr>
        <w:tab/>
        <w:t>Opening the Technical Proposal</w:t>
      </w:r>
    </w:p>
    <w:p w14:paraId="632A4486" w14:textId="1032A937" w:rsidR="00500561" w:rsidRDefault="00500561">
      <w:pPr>
        <w:shd w:val="clear" w:color="auto" w:fill="FFFFFF"/>
        <w:spacing w:before="187" w:line="317" w:lineRule="exact"/>
        <w:ind w:left="720"/>
        <w:jc w:val="both"/>
      </w:pPr>
      <w:r>
        <w:rPr>
          <w:rFonts w:ascii="Times New Roman" w:hAnsi="Times New Roman" w:cs="Times New Roman"/>
          <w:sz w:val="24"/>
          <w:szCs w:val="24"/>
          <w:lang w:val="en-US"/>
        </w:rPr>
        <w:t xml:space="preserve">The Technical Proposals will be opened </w:t>
      </w:r>
      <w:r w:rsidR="00390C82">
        <w:rPr>
          <w:rFonts w:ascii="Times New Roman" w:hAnsi="Times New Roman" w:cs="Times New Roman"/>
          <w:sz w:val="24"/>
          <w:szCs w:val="24"/>
          <w:lang w:val="en-US"/>
        </w:rPr>
        <w:t xml:space="preserve">after the expiry of the deadline for submission of the Tender Document as per </w:t>
      </w:r>
      <w:r>
        <w:rPr>
          <w:rFonts w:ascii="Times New Roman" w:hAnsi="Times New Roman" w:cs="Times New Roman"/>
          <w:sz w:val="24"/>
          <w:szCs w:val="24"/>
          <w:lang w:val="en-US"/>
        </w:rPr>
        <w:t>date and time specified in the Section</w:t>
      </w:r>
      <w:r w:rsidR="00873641">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p>
    <w:p w14:paraId="6793C62F" w14:textId="7E4A0BEA" w:rsidR="00500561" w:rsidRDefault="00500561">
      <w:pPr>
        <w:shd w:val="clear" w:color="auto" w:fill="FFFFFF"/>
        <w:spacing w:before="202"/>
        <w:ind w:left="720"/>
      </w:pPr>
      <w:r>
        <w:rPr>
          <w:rFonts w:ascii="Times New Roman" w:hAnsi="Times New Roman" w:cs="Times New Roman"/>
          <w:sz w:val="24"/>
          <w:szCs w:val="24"/>
          <w:lang w:val="en-US"/>
        </w:rPr>
        <w:t>The Financial Proposal</w:t>
      </w:r>
      <w:r w:rsidR="00CE31C2">
        <w:rPr>
          <w:rFonts w:ascii="Times New Roman" w:hAnsi="Times New Roman" w:cs="Times New Roman"/>
          <w:sz w:val="24"/>
          <w:szCs w:val="24"/>
          <w:lang w:val="en-US"/>
        </w:rPr>
        <w:t>s of the technically qualified bidders</w:t>
      </w:r>
      <w:r>
        <w:rPr>
          <w:rFonts w:ascii="Times New Roman" w:hAnsi="Times New Roman" w:cs="Times New Roman"/>
          <w:sz w:val="24"/>
          <w:szCs w:val="24"/>
          <w:lang w:val="en-US"/>
        </w:rPr>
        <w:t xml:space="preserve"> will </w:t>
      </w:r>
      <w:r w:rsidR="00CE31C2">
        <w:rPr>
          <w:rFonts w:ascii="Times New Roman" w:hAnsi="Times New Roman" w:cs="Times New Roman"/>
          <w:sz w:val="24"/>
          <w:szCs w:val="24"/>
          <w:lang w:val="en-US"/>
        </w:rPr>
        <w:t>be opened on the same day .</w:t>
      </w:r>
    </w:p>
    <w:p w14:paraId="2B26DC6E" w14:textId="3F095EF3" w:rsidR="00500561" w:rsidRDefault="00500561">
      <w:pPr>
        <w:shd w:val="clear" w:color="auto" w:fill="FFFFFF"/>
        <w:tabs>
          <w:tab w:val="left" w:pos="720"/>
        </w:tabs>
        <w:spacing w:before="197"/>
      </w:pPr>
      <w:r>
        <w:rPr>
          <w:rFonts w:ascii="Times New Roman" w:hAnsi="Times New Roman" w:cs="Times New Roman"/>
          <w:b/>
          <w:bCs/>
          <w:spacing w:val="-1"/>
          <w:sz w:val="24"/>
          <w:szCs w:val="24"/>
          <w:lang w:val="en-US"/>
        </w:rPr>
        <w:t>3.2</w:t>
      </w:r>
      <w:r>
        <w:rPr>
          <w:rFonts w:ascii="Times New Roman" w:hAnsi="Times New Roman" w:cs="Times New Roman"/>
          <w:b/>
          <w:bCs/>
          <w:sz w:val="24"/>
          <w:szCs w:val="24"/>
          <w:lang w:val="en-US"/>
        </w:rPr>
        <w:tab/>
      </w:r>
      <w:r w:rsidR="00873641">
        <w:rPr>
          <w:rFonts w:ascii="Times New Roman" w:hAnsi="Times New Roman" w:cs="Times New Roman"/>
          <w:b/>
          <w:bCs/>
          <w:sz w:val="24"/>
          <w:szCs w:val="24"/>
          <w:lang w:val="en-US"/>
        </w:rPr>
        <w:t xml:space="preserve">Evaluation </w:t>
      </w:r>
      <w:r>
        <w:rPr>
          <w:rFonts w:ascii="Times New Roman" w:hAnsi="Times New Roman" w:cs="Times New Roman"/>
          <w:b/>
          <w:bCs/>
          <w:sz w:val="24"/>
          <w:szCs w:val="24"/>
          <w:lang w:val="en-US"/>
        </w:rPr>
        <w:t>of Technical Proposal</w:t>
      </w:r>
    </w:p>
    <w:p w14:paraId="048B70B8" w14:textId="22E5D54D" w:rsidR="00500561" w:rsidRDefault="00500561" w:rsidP="007C0F20">
      <w:pPr>
        <w:numPr>
          <w:ilvl w:val="0"/>
          <w:numId w:val="7"/>
        </w:numPr>
        <w:shd w:val="clear" w:color="auto" w:fill="FFFFFF"/>
        <w:tabs>
          <w:tab w:val="left" w:pos="1253"/>
        </w:tabs>
        <w:spacing w:before="192" w:line="317" w:lineRule="exact"/>
        <w:ind w:left="715"/>
        <w:jc w:val="both"/>
        <w:rPr>
          <w:rFonts w:ascii="Times New Roman" w:hAnsi="Times New Roman" w:cs="Times New Roman"/>
          <w:b/>
          <w:bCs/>
          <w:spacing w:val="-1"/>
          <w:sz w:val="24"/>
          <w:szCs w:val="24"/>
          <w:lang w:val="en-US"/>
        </w:rPr>
      </w:pPr>
      <w:r>
        <w:rPr>
          <w:rFonts w:ascii="Times New Roman" w:hAnsi="Times New Roman" w:cs="Times New Roman"/>
          <w:sz w:val="24"/>
          <w:szCs w:val="24"/>
          <w:lang w:val="en-US"/>
        </w:rPr>
        <w:t xml:space="preserve">The Technical Proposals would be evaluated by </w:t>
      </w:r>
      <w:r w:rsidR="00CE31C2">
        <w:rPr>
          <w:rFonts w:ascii="Times New Roman" w:hAnsi="Times New Roman" w:cs="Times New Roman"/>
          <w:sz w:val="24"/>
          <w:szCs w:val="24"/>
          <w:lang w:val="en-US"/>
        </w:rPr>
        <w:t xml:space="preserve">a </w:t>
      </w:r>
      <w:r>
        <w:rPr>
          <w:rFonts w:ascii="Times New Roman" w:hAnsi="Times New Roman" w:cs="Times New Roman"/>
          <w:sz w:val="24"/>
          <w:szCs w:val="24"/>
          <w:lang w:val="en-US"/>
        </w:rPr>
        <w:t>Technical Evaluation Committee</w:t>
      </w:r>
      <w:r w:rsidR="00193FF6">
        <w:rPr>
          <w:rFonts w:ascii="Times New Roman" w:hAnsi="Times New Roman" w:cs="Times New Roman"/>
          <w:sz w:val="24"/>
          <w:szCs w:val="24"/>
          <w:lang w:val="en-US"/>
        </w:rPr>
        <w:t xml:space="preserve"> constituted by the JNMF and its decision if full and final</w:t>
      </w:r>
      <w:r>
        <w:rPr>
          <w:rFonts w:ascii="Times New Roman" w:hAnsi="Times New Roman" w:cs="Times New Roman"/>
          <w:sz w:val="24"/>
          <w:szCs w:val="24"/>
          <w:lang w:val="en-US"/>
        </w:rPr>
        <w:t xml:space="preserve">. </w:t>
      </w:r>
    </w:p>
    <w:p w14:paraId="746FF3EB" w14:textId="7720364C" w:rsidR="00500561" w:rsidRDefault="00500561" w:rsidP="007C0F20">
      <w:pPr>
        <w:numPr>
          <w:ilvl w:val="0"/>
          <w:numId w:val="7"/>
        </w:numPr>
        <w:shd w:val="clear" w:color="auto" w:fill="FFFFFF"/>
        <w:tabs>
          <w:tab w:val="left" w:pos="1253"/>
        </w:tabs>
        <w:spacing w:before="192" w:line="317" w:lineRule="exact"/>
        <w:ind w:left="715"/>
        <w:jc w:val="both"/>
        <w:rPr>
          <w:rFonts w:ascii="Times New Roman" w:hAnsi="Times New Roman" w:cs="Times New Roman"/>
          <w:b/>
          <w:bCs/>
          <w:spacing w:val="-1"/>
          <w:sz w:val="24"/>
          <w:szCs w:val="24"/>
          <w:lang w:val="en-US"/>
        </w:rPr>
      </w:pPr>
      <w:r>
        <w:rPr>
          <w:rFonts w:ascii="Times New Roman" w:hAnsi="Times New Roman" w:cs="Times New Roman"/>
          <w:spacing w:val="-1"/>
          <w:sz w:val="24"/>
          <w:szCs w:val="24"/>
          <w:lang w:val="en-US"/>
        </w:rPr>
        <w:t xml:space="preserve">The Technical Evaluation Committee </w:t>
      </w:r>
      <w:r w:rsidR="004B2F44">
        <w:rPr>
          <w:rFonts w:ascii="Times New Roman" w:hAnsi="Times New Roman" w:cs="Times New Roman"/>
          <w:spacing w:val="-1"/>
          <w:sz w:val="24"/>
          <w:szCs w:val="24"/>
          <w:lang w:val="en-US"/>
        </w:rPr>
        <w:t xml:space="preserve">will examine the Technical Proposals immediately after they are opened as mentioned in 3.1  and the bidders may choose to be present during the time of opening the Technical Proposals. </w:t>
      </w:r>
    </w:p>
    <w:p w14:paraId="05ED7D9A" w14:textId="77777777" w:rsidR="00500561" w:rsidRDefault="00500561">
      <w:pPr>
        <w:shd w:val="clear" w:color="auto" w:fill="FFFFFF"/>
        <w:tabs>
          <w:tab w:val="left" w:pos="720"/>
        </w:tabs>
        <w:spacing w:before="202"/>
      </w:pPr>
      <w:r>
        <w:rPr>
          <w:rFonts w:ascii="Times New Roman" w:hAnsi="Times New Roman" w:cs="Times New Roman"/>
          <w:b/>
          <w:bCs/>
          <w:spacing w:val="-1"/>
          <w:sz w:val="24"/>
          <w:szCs w:val="24"/>
          <w:lang w:val="en-US"/>
        </w:rPr>
        <w:t>3.3</w:t>
      </w:r>
      <w:r>
        <w:rPr>
          <w:rFonts w:ascii="Times New Roman" w:hAnsi="Times New Roman" w:cs="Times New Roman"/>
          <w:b/>
          <w:bCs/>
          <w:sz w:val="24"/>
          <w:szCs w:val="24"/>
          <w:lang w:val="en-US"/>
        </w:rPr>
        <w:tab/>
        <w:t>Financial Proposal</w:t>
      </w:r>
    </w:p>
    <w:p w14:paraId="02F840E9" w14:textId="288B0412" w:rsidR="00500561" w:rsidRDefault="004A2D02" w:rsidP="007C0F20">
      <w:pPr>
        <w:shd w:val="clear" w:color="auto" w:fill="FFFFFF"/>
        <w:spacing w:before="192" w:line="317" w:lineRule="exact"/>
        <w:ind w:left="720"/>
        <w:jc w:val="both"/>
      </w:pPr>
      <w:r>
        <w:rPr>
          <w:rFonts w:ascii="Times New Roman" w:hAnsi="Times New Roman" w:cs="Times New Roman"/>
          <w:sz w:val="24"/>
          <w:szCs w:val="24"/>
          <w:lang w:val="en-US"/>
        </w:rPr>
        <w:t>T</w:t>
      </w:r>
      <w:r w:rsidR="00500561">
        <w:rPr>
          <w:rFonts w:ascii="Times New Roman" w:hAnsi="Times New Roman" w:cs="Times New Roman"/>
          <w:sz w:val="24"/>
          <w:szCs w:val="24"/>
          <w:lang w:val="en-US"/>
        </w:rPr>
        <w:t>he Financial Proposals of the Technically Qualified Bidders</w:t>
      </w:r>
      <w:r>
        <w:rPr>
          <w:rFonts w:ascii="Times New Roman" w:hAnsi="Times New Roman" w:cs="Times New Roman"/>
          <w:sz w:val="24"/>
          <w:szCs w:val="24"/>
          <w:lang w:val="en-US"/>
        </w:rPr>
        <w:t xml:space="preserve"> only</w:t>
      </w:r>
      <w:r w:rsidR="00500561">
        <w:rPr>
          <w:rFonts w:ascii="Times New Roman" w:hAnsi="Times New Roman" w:cs="Times New Roman"/>
          <w:sz w:val="24"/>
          <w:szCs w:val="24"/>
          <w:lang w:val="en-US"/>
        </w:rPr>
        <w:t xml:space="preserve"> will be opened.</w:t>
      </w:r>
    </w:p>
    <w:p w14:paraId="08DED475" w14:textId="704EE1CF" w:rsidR="00500561" w:rsidRDefault="00500561" w:rsidP="007C0F20">
      <w:pPr>
        <w:shd w:val="clear" w:color="auto" w:fill="FFFFFF"/>
        <w:spacing w:before="192" w:line="317" w:lineRule="exact"/>
        <w:ind w:left="720"/>
        <w:jc w:val="both"/>
      </w:pPr>
      <w:r>
        <w:rPr>
          <w:rFonts w:ascii="Times New Roman" w:hAnsi="Times New Roman" w:cs="Times New Roman"/>
          <w:b/>
          <w:bCs/>
          <w:sz w:val="24"/>
          <w:szCs w:val="24"/>
          <w:lang w:val="en-US"/>
        </w:rPr>
        <w:t xml:space="preserve">The selection of suitable Service Provider for awarding the contract will be made solely on the basis of </w:t>
      </w:r>
      <w:r w:rsidR="00193FF6">
        <w:rPr>
          <w:rFonts w:ascii="Times New Roman" w:hAnsi="Times New Roman" w:cs="Times New Roman"/>
          <w:b/>
          <w:bCs/>
          <w:sz w:val="24"/>
          <w:szCs w:val="24"/>
          <w:lang w:val="en-US"/>
        </w:rPr>
        <w:t xml:space="preserve">the lowest financial bid </w:t>
      </w:r>
      <w:r>
        <w:rPr>
          <w:rFonts w:ascii="Times New Roman" w:hAnsi="Times New Roman" w:cs="Times New Roman"/>
          <w:b/>
          <w:bCs/>
          <w:sz w:val="24"/>
          <w:szCs w:val="24"/>
          <w:lang w:val="en-US"/>
        </w:rPr>
        <w:t>amongst the technically shortlisted bidders</w:t>
      </w:r>
      <w:r w:rsidR="00193FF6">
        <w:rPr>
          <w:rFonts w:ascii="Times New Roman" w:hAnsi="Times New Roman" w:cs="Times New Roman"/>
          <w:b/>
          <w:bCs/>
          <w:sz w:val="24"/>
          <w:szCs w:val="24"/>
          <w:lang w:val="en-US"/>
        </w:rPr>
        <w:t>.</w:t>
      </w:r>
    </w:p>
    <w:p w14:paraId="67894D9E" w14:textId="10984225" w:rsidR="00500561" w:rsidRDefault="00500561" w:rsidP="007C0F20">
      <w:pPr>
        <w:shd w:val="clear" w:color="auto" w:fill="FFFFFF"/>
        <w:tabs>
          <w:tab w:val="left" w:pos="720"/>
        </w:tabs>
        <w:spacing w:before="192" w:line="317" w:lineRule="exact"/>
        <w:ind w:left="720" w:hanging="720"/>
        <w:jc w:val="both"/>
      </w:pPr>
      <w:r>
        <w:rPr>
          <w:rFonts w:ascii="Times New Roman" w:hAnsi="Times New Roman" w:cs="Times New Roman"/>
          <w:b/>
          <w:bCs/>
          <w:spacing w:val="-1"/>
          <w:sz w:val="24"/>
          <w:szCs w:val="24"/>
          <w:lang w:val="en-US"/>
        </w:rPr>
        <w:t>3.4</w:t>
      </w:r>
      <w:r>
        <w:rPr>
          <w:rFonts w:ascii="Times New Roman" w:hAnsi="Times New Roman" w:cs="Times New Roman"/>
          <w:b/>
          <w:bCs/>
          <w:sz w:val="24"/>
          <w:szCs w:val="24"/>
          <w:lang w:val="en-US"/>
        </w:rPr>
        <w:tab/>
      </w:r>
      <w:r>
        <w:rPr>
          <w:rFonts w:ascii="Times New Roman" w:hAnsi="Times New Roman" w:cs="Times New Roman"/>
          <w:sz w:val="24"/>
          <w:szCs w:val="24"/>
          <w:lang w:val="en-US"/>
        </w:rPr>
        <w:t>Information relating to evaluation of proposals and recommendations concerning awards</w:t>
      </w:r>
      <w:r w:rsidR="007C0F20">
        <w:rPr>
          <w:rFonts w:ascii="Times New Roman" w:hAnsi="Times New Roman" w:cs="Times New Roman"/>
          <w:sz w:val="24"/>
          <w:szCs w:val="24"/>
          <w:lang w:val="en-US"/>
        </w:rPr>
        <w:t xml:space="preserve"> </w:t>
      </w:r>
      <w:r>
        <w:rPr>
          <w:rFonts w:ascii="Times New Roman" w:hAnsi="Times New Roman" w:cs="Times New Roman"/>
          <w:sz w:val="24"/>
          <w:szCs w:val="24"/>
          <w:lang w:val="en-US"/>
        </w:rPr>
        <w:t>shall not be disclosed to the Bidders (Bidders) who submitted the proposals or to any</w:t>
      </w:r>
      <w:r w:rsidR="007C0F20">
        <w:rPr>
          <w:rFonts w:ascii="Times New Roman" w:hAnsi="Times New Roman" w:cs="Times New Roman"/>
          <w:sz w:val="24"/>
          <w:szCs w:val="24"/>
          <w:lang w:val="en-US"/>
        </w:rPr>
        <w:t xml:space="preserve"> </w:t>
      </w:r>
      <w:r>
        <w:rPr>
          <w:rFonts w:ascii="Times New Roman" w:hAnsi="Times New Roman" w:cs="Times New Roman"/>
          <w:sz w:val="24"/>
          <w:szCs w:val="24"/>
          <w:lang w:val="en-US"/>
        </w:rPr>
        <w:t>other persons not officially concerned with the process until the signing of contract.</w:t>
      </w:r>
    </w:p>
    <w:p w14:paraId="19739150" w14:textId="5564145E" w:rsidR="00500561" w:rsidRDefault="007C0F20">
      <w:pPr>
        <w:shd w:val="clear" w:color="auto" w:fill="FFFFFF"/>
        <w:spacing w:before="379"/>
        <w:jc w:val="right"/>
      </w:pPr>
      <w:r>
        <w:rPr>
          <w:sz w:val="16"/>
          <w:szCs w:val="16"/>
          <w:lang w:val="en-US"/>
        </w:rPr>
        <w:t xml:space="preserve"> </w:t>
      </w:r>
    </w:p>
    <w:p w14:paraId="019A7C57" w14:textId="77777777" w:rsidR="00500561" w:rsidRDefault="00500561">
      <w:pPr>
        <w:shd w:val="clear" w:color="auto" w:fill="FFFFFF"/>
        <w:spacing w:before="379"/>
        <w:jc w:val="right"/>
        <w:sectPr w:rsidR="00500561">
          <w:pgSz w:w="11909" w:h="16834"/>
          <w:pgMar w:top="1440" w:right="1274" w:bottom="720" w:left="1275" w:header="720" w:footer="720" w:gutter="0"/>
          <w:cols w:space="60"/>
          <w:noEndnote/>
        </w:sectPr>
      </w:pPr>
    </w:p>
    <w:p w14:paraId="1EA0B3A7" w14:textId="77777777" w:rsidR="00500561" w:rsidRDefault="00500561">
      <w:pPr>
        <w:shd w:val="clear" w:color="auto" w:fill="FFFFFF"/>
      </w:pPr>
      <w:r>
        <w:rPr>
          <w:rFonts w:ascii="Times New Roman" w:hAnsi="Times New Roman" w:cs="Times New Roman"/>
          <w:b/>
          <w:bCs/>
          <w:sz w:val="32"/>
          <w:szCs w:val="32"/>
          <w:lang w:val="en-US"/>
        </w:rPr>
        <w:lastRenderedPageBreak/>
        <w:t>Section 4: Payment Terms</w:t>
      </w:r>
    </w:p>
    <w:p w14:paraId="1618E14B" w14:textId="77777777" w:rsidR="00500561" w:rsidRDefault="00500561">
      <w:pPr>
        <w:shd w:val="clear" w:color="auto" w:fill="FFFFFF"/>
        <w:spacing w:before="197" w:line="317" w:lineRule="exact"/>
        <w:jc w:val="both"/>
      </w:pPr>
      <w:r>
        <w:rPr>
          <w:rFonts w:ascii="Times New Roman" w:hAnsi="Times New Roman" w:cs="Times New Roman"/>
          <w:b/>
          <w:bCs/>
          <w:sz w:val="24"/>
          <w:szCs w:val="24"/>
          <w:lang w:val="en-US"/>
        </w:rPr>
        <w:t xml:space="preserve">60% Payment would be released against the invoice on successful delivery of </w:t>
      </w:r>
      <w:proofErr w:type="spellStart"/>
      <w:r>
        <w:rPr>
          <w:rFonts w:ascii="Times New Roman" w:hAnsi="Times New Roman" w:cs="Times New Roman"/>
          <w:b/>
          <w:bCs/>
          <w:sz w:val="24"/>
          <w:szCs w:val="24"/>
          <w:lang w:val="en-US"/>
        </w:rPr>
        <w:t>Equipments</w:t>
      </w:r>
      <w:proofErr w:type="spellEnd"/>
      <w:r>
        <w:rPr>
          <w:rFonts w:ascii="Times New Roman" w:hAnsi="Times New Roman" w:cs="Times New Roman"/>
          <w:b/>
          <w:bCs/>
          <w:sz w:val="24"/>
          <w:szCs w:val="24"/>
          <w:lang w:val="en-US"/>
        </w:rPr>
        <w:t>, and the remaining 40% following successful installation, training and commissioning of the Equipment/s.</w:t>
      </w:r>
    </w:p>
    <w:p w14:paraId="5387AE22" w14:textId="529C413E" w:rsidR="00500561" w:rsidRDefault="00500561">
      <w:pPr>
        <w:shd w:val="clear" w:color="auto" w:fill="FFFFFF"/>
        <w:spacing w:before="10522"/>
        <w:jc w:val="right"/>
      </w:pPr>
    </w:p>
    <w:p w14:paraId="1730332C" w14:textId="77777777" w:rsidR="00500561" w:rsidRDefault="00500561">
      <w:pPr>
        <w:shd w:val="clear" w:color="auto" w:fill="FFFFFF"/>
        <w:spacing w:before="10522"/>
        <w:jc w:val="right"/>
        <w:sectPr w:rsidR="00500561">
          <w:pgSz w:w="11909" w:h="16834"/>
          <w:pgMar w:top="1440" w:right="1274" w:bottom="720" w:left="1131" w:header="720" w:footer="720" w:gutter="0"/>
          <w:cols w:space="60"/>
          <w:noEndnote/>
        </w:sectPr>
      </w:pPr>
    </w:p>
    <w:p w14:paraId="2F27CE7E" w14:textId="77777777" w:rsidR="00500561" w:rsidRDefault="00500561">
      <w:pPr>
        <w:shd w:val="clear" w:color="auto" w:fill="FFFFFF"/>
        <w:ind w:left="154"/>
      </w:pPr>
      <w:r>
        <w:rPr>
          <w:rFonts w:ascii="Times New Roman" w:hAnsi="Times New Roman" w:cs="Times New Roman"/>
          <w:b/>
          <w:bCs/>
          <w:sz w:val="32"/>
          <w:szCs w:val="32"/>
          <w:lang w:val="en-US"/>
        </w:rPr>
        <w:lastRenderedPageBreak/>
        <w:t>Section 5: Submission Forms</w:t>
      </w:r>
    </w:p>
    <w:p w14:paraId="25297165" w14:textId="7827F30A" w:rsidR="00500561" w:rsidRDefault="00500561">
      <w:pPr>
        <w:shd w:val="clear" w:color="auto" w:fill="FFFFFF"/>
        <w:spacing w:before="197" w:line="317" w:lineRule="exact"/>
        <w:ind w:left="154"/>
        <w:jc w:val="both"/>
      </w:pPr>
      <w:r>
        <w:rPr>
          <w:rFonts w:ascii="Times New Roman" w:hAnsi="Times New Roman" w:cs="Times New Roman"/>
          <w:b/>
          <w:bCs/>
          <w:sz w:val="24"/>
          <w:szCs w:val="24"/>
          <w:lang w:val="en-US"/>
        </w:rPr>
        <w:t>Note: All Forms / Formats given in the Tender Document MUST be duly filled in and submitted as part of Bidders Proposal</w:t>
      </w:r>
      <w:r w:rsidR="004A2D02">
        <w:rPr>
          <w:rFonts w:ascii="Times New Roman" w:hAnsi="Times New Roman" w:cs="Times New Roman"/>
          <w:b/>
          <w:bCs/>
          <w:sz w:val="24"/>
          <w:szCs w:val="24"/>
          <w:lang w:val="en-US"/>
        </w:rPr>
        <w:t>s</w:t>
      </w:r>
      <w:r>
        <w:rPr>
          <w:rFonts w:ascii="Times New Roman" w:hAnsi="Times New Roman" w:cs="Times New Roman"/>
          <w:b/>
          <w:bCs/>
          <w:sz w:val="24"/>
          <w:szCs w:val="24"/>
          <w:lang w:val="en-US"/>
        </w:rPr>
        <w:t>. Failure to submit even a single Form or submitting any incomplete form will lead to automatic disqualification of the entire bid.</w:t>
      </w:r>
    </w:p>
    <w:p w14:paraId="41EFFD51" w14:textId="6D5DF7E9" w:rsidR="00500561" w:rsidRDefault="00323B4F">
      <w:pPr>
        <w:shd w:val="clear" w:color="auto" w:fill="FFFFFF"/>
        <w:spacing w:before="197"/>
        <w:ind w:left="154"/>
      </w:pPr>
      <w:r>
        <w:rPr>
          <w:rFonts w:ascii="Times New Roman" w:hAnsi="Times New Roman" w:cs="Times New Roman"/>
          <w:b/>
          <w:bCs/>
          <w:sz w:val="24"/>
          <w:szCs w:val="24"/>
          <w:lang w:val="en-US"/>
        </w:rPr>
        <w:t>5</w:t>
      </w:r>
      <w:r w:rsidR="00500561">
        <w:rPr>
          <w:rFonts w:ascii="Times New Roman" w:hAnsi="Times New Roman" w:cs="Times New Roman"/>
          <w:b/>
          <w:bCs/>
          <w:sz w:val="24"/>
          <w:szCs w:val="24"/>
          <w:lang w:val="en-US"/>
        </w:rPr>
        <w:t>.1        General Submission Forms</w:t>
      </w:r>
    </w:p>
    <w:p w14:paraId="2ED5ED29" w14:textId="77777777" w:rsidR="00500561" w:rsidRDefault="00500561">
      <w:pPr>
        <w:spacing w:after="206"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325"/>
        <w:gridCol w:w="5309"/>
        <w:gridCol w:w="2702"/>
      </w:tblGrid>
      <w:tr w:rsidR="00DC273F" w14:paraId="18E80E2A" w14:textId="77777777">
        <w:trPr>
          <w:trHeight w:hRule="exact" w:val="576"/>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5FF8047A" w14:textId="77777777" w:rsidR="00500561" w:rsidRDefault="00500561">
            <w:pPr>
              <w:shd w:val="clear" w:color="auto" w:fill="FFFFFF"/>
              <w:ind w:left="5"/>
            </w:pPr>
            <w:r>
              <w:rPr>
                <w:rFonts w:ascii="Times New Roman" w:hAnsi="Times New Roman" w:cs="Times New Roman"/>
                <w:b/>
                <w:bCs/>
                <w:sz w:val="24"/>
                <w:szCs w:val="24"/>
                <w:lang w:val="en-US"/>
              </w:rPr>
              <w:t>S. No.</w:t>
            </w:r>
          </w:p>
        </w:tc>
        <w:tc>
          <w:tcPr>
            <w:tcW w:w="5309" w:type="dxa"/>
            <w:tcBorders>
              <w:top w:val="single" w:sz="6" w:space="0" w:color="auto"/>
              <w:left w:val="single" w:sz="6" w:space="0" w:color="auto"/>
              <w:bottom w:val="single" w:sz="6" w:space="0" w:color="auto"/>
              <w:right w:val="single" w:sz="6" w:space="0" w:color="auto"/>
            </w:tcBorders>
            <w:shd w:val="clear" w:color="auto" w:fill="FFFFFF"/>
          </w:tcPr>
          <w:p w14:paraId="48D09A35" w14:textId="77777777" w:rsidR="00500561" w:rsidRDefault="00500561">
            <w:pPr>
              <w:shd w:val="clear" w:color="auto" w:fill="FFFFFF"/>
              <w:ind w:left="5"/>
            </w:pPr>
            <w:r>
              <w:rPr>
                <w:rFonts w:ascii="Times New Roman" w:hAnsi="Times New Roman" w:cs="Times New Roman"/>
                <w:b/>
                <w:bCs/>
                <w:sz w:val="24"/>
                <w:szCs w:val="24"/>
                <w:lang w:val="en-US"/>
              </w:rPr>
              <w:t>Criteria</w:t>
            </w:r>
          </w:p>
        </w:tc>
        <w:tc>
          <w:tcPr>
            <w:tcW w:w="2702" w:type="dxa"/>
            <w:tcBorders>
              <w:top w:val="single" w:sz="6" w:space="0" w:color="auto"/>
              <w:left w:val="single" w:sz="6" w:space="0" w:color="auto"/>
              <w:bottom w:val="single" w:sz="6" w:space="0" w:color="auto"/>
              <w:right w:val="single" w:sz="6" w:space="0" w:color="auto"/>
            </w:tcBorders>
            <w:shd w:val="clear" w:color="auto" w:fill="FFFFFF"/>
          </w:tcPr>
          <w:p w14:paraId="05B8AD96" w14:textId="77777777" w:rsidR="00500561" w:rsidRDefault="00500561">
            <w:pPr>
              <w:shd w:val="clear" w:color="auto" w:fill="FFFFFF"/>
              <w:spacing w:line="278" w:lineRule="exact"/>
              <w:ind w:right="1296"/>
            </w:pPr>
            <w:r>
              <w:rPr>
                <w:rFonts w:ascii="Times New Roman" w:hAnsi="Times New Roman" w:cs="Times New Roman"/>
                <w:b/>
                <w:bCs/>
                <w:sz w:val="24"/>
                <w:szCs w:val="24"/>
                <w:lang w:val="en-US"/>
              </w:rPr>
              <w:t>Submission List</w:t>
            </w:r>
          </w:p>
        </w:tc>
      </w:tr>
      <w:tr w:rsidR="00DC273F" w14:paraId="67E08A97" w14:textId="77777777">
        <w:trPr>
          <w:trHeight w:hRule="exact" w:val="288"/>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19741D5A" w14:textId="77777777" w:rsidR="00500561" w:rsidRDefault="00500561">
            <w:pPr>
              <w:shd w:val="clear" w:color="auto" w:fill="FFFFFF"/>
              <w:ind w:left="461"/>
            </w:pPr>
            <w:r>
              <w:rPr>
                <w:rFonts w:ascii="Times New Roman" w:hAnsi="Times New Roman" w:cs="Times New Roman"/>
                <w:sz w:val="24"/>
                <w:szCs w:val="24"/>
                <w:lang w:val="en-US"/>
              </w:rPr>
              <w:t>1.</w:t>
            </w:r>
          </w:p>
        </w:tc>
        <w:tc>
          <w:tcPr>
            <w:tcW w:w="5309" w:type="dxa"/>
            <w:tcBorders>
              <w:top w:val="single" w:sz="6" w:space="0" w:color="auto"/>
              <w:left w:val="single" w:sz="6" w:space="0" w:color="auto"/>
              <w:bottom w:val="single" w:sz="6" w:space="0" w:color="auto"/>
              <w:right w:val="single" w:sz="6" w:space="0" w:color="auto"/>
            </w:tcBorders>
            <w:shd w:val="clear" w:color="auto" w:fill="FFFFFF"/>
          </w:tcPr>
          <w:p w14:paraId="1696D319" w14:textId="77777777" w:rsidR="00500561" w:rsidRDefault="00500561">
            <w:pPr>
              <w:shd w:val="clear" w:color="auto" w:fill="FFFFFF"/>
              <w:ind w:left="5"/>
            </w:pPr>
            <w:r>
              <w:rPr>
                <w:rFonts w:ascii="Times New Roman" w:hAnsi="Times New Roman" w:cs="Times New Roman"/>
                <w:sz w:val="24"/>
                <w:szCs w:val="24"/>
                <w:lang w:val="en-US"/>
              </w:rPr>
              <w:t>Covering Letter</w:t>
            </w:r>
          </w:p>
        </w:tc>
        <w:tc>
          <w:tcPr>
            <w:tcW w:w="2702" w:type="dxa"/>
            <w:tcBorders>
              <w:top w:val="single" w:sz="6" w:space="0" w:color="auto"/>
              <w:left w:val="single" w:sz="6" w:space="0" w:color="auto"/>
              <w:bottom w:val="single" w:sz="6" w:space="0" w:color="auto"/>
              <w:right w:val="single" w:sz="6" w:space="0" w:color="auto"/>
            </w:tcBorders>
            <w:shd w:val="clear" w:color="auto" w:fill="FFFFFF"/>
          </w:tcPr>
          <w:p w14:paraId="332D31E9" w14:textId="77777777" w:rsidR="00500561" w:rsidRDefault="00500561">
            <w:pPr>
              <w:shd w:val="clear" w:color="auto" w:fill="FFFFFF"/>
            </w:pPr>
            <w:r>
              <w:rPr>
                <w:rFonts w:ascii="Times New Roman" w:hAnsi="Times New Roman" w:cs="Times New Roman"/>
                <w:sz w:val="24"/>
                <w:szCs w:val="24"/>
                <w:lang w:val="en-US"/>
              </w:rPr>
              <w:t>Annexure 1</w:t>
            </w:r>
          </w:p>
        </w:tc>
      </w:tr>
      <w:tr w:rsidR="00DC273F" w14:paraId="74E692FB" w14:textId="77777777">
        <w:trPr>
          <w:trHeight w:hRule="exact" w:val="331"/>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2C319F9E" w14:textId="77777777" w:rsidR="00500561" w:rsidRDefault="00500561">
            <w:pPr>
              <w:shd w:val="clear" w:color="auto" w:fill="FFFFFF"/>
              <w:ind w:left="461"/>
            </w:pPr>
            <w:r>
              <w:rPr>
                <w:rFonts w:ascii="Times New Roman" w:hAnsi="Times New Roman" w:cs="Times New Roman"/>
                <w:sz w:val="24"/>
                <w:szCs w:val="24"/>
                <w:lang w:val="en-US"/>
              </w:rPr>
              <w:t>2.</w:t>
            </w:r>
          </w:p>
        </w:tc>
        <w:tc>
          <w:tcPr>
            <w:tcW w:w="5309" w:type="dxa"/>
            <w:tcBorders>
              <w:top w:val="single" w:sz="6" w:space="0" w:color="auto"/>
              <w:left w:val="single" w:sz="6" w:space="0" w:color="auto"/>
              <w:bottom w:val="single" w:sz="6" w:space="0" w:color="auto"/>
              <w:right w:val="single" w:sz="6" w:space="0" w:color="auto"/>
            </w:tcBorders>
            <w:shd w:val="clear" w:color="auto" w:fill="FFFFFF"/>
          </w:tcPr>
          <w:p w14:paraId="06C5454C" w14:textId="50754567" w:rsidR="00500561" w:rsidRDefault="00500561">
            <w:pPr>
              <w:shd w:val="clear" w:color="auto" w:fill="FFFFFF"/>
              <w:ind w:left="5"/>
            </w:pPr>
            <w:r>
              <w:rPr>
                <w:rFonts w:ascii="Times New Roman" w:hAnsi="Times New Roman" w:cs="Times New Roman"/>
                <w:sz w:val="24"/>
                <w:szCs w:val="24"/>
                <w:lang w:val="en-US"/>
              </w:rPr>
              <w:t xml:space="preserve">EMD of Rs. </w:t>
            </w:r>
            <w:r w:rsidR="004B2F44">
              <w:rPr>
                <w:rFonts w:ascii="Times New Roman" w:hAnsi="Times New Roman" w:cs="Times New Roman"/>
                <w:sz w:val="24"/>
                <w:szCs w:val="24"/>
                <w:lang w:val="en-US"/>
              </w:rPr>
              <w:t>2</w:t>
            </w:r>
            <w:r>
              <w:rPr>
                <w:rFonts w:ascii="Times New Roman" w:hAnsi="Times New Roman" w:cs="Times New Roman"/>
                <w:sz w:val="24"/>
                <w:szCs w:val="24"/>
                <w:lang w:val="en-US"/>
              </w:rPr>
              <w:t>,00,000/- (refundable)</w:t>
            </w:r>
          </w:p>
        </w:tc>
        <w:tc>
          <w:tcPr>
            <w:tcW w:w="2702" w:type="dxa"/>
            <w:tcBorders>
              <w:top w:val="single" w:sz="6" w:space="0" w:color="auto"/>
              <w:left w:val="single" w:sz="6" w:space="0" w:color="auto"/>
              <w:bottom w:val="single" w:sz="6" w:space="0" w:color="auto"/>
              <w:right w:val="single" w:sz="6" w:space="0" w:color="auto"/>
            </w:tcBorders>
            <w:shd w:val="clear" w:color="auto" w:fill="FFFFFF"/>
          </w:tcPr>
          <w:p w14:paraId="5900205E" w14:textId="77777777" w:rsidR="00500561" w:rsidRDefault="00500561">
            <w:pPr>
              <w:shd w:val="clear" w:color="auto" w:fill="FFFFFF"/>
            </w:pPr>
            <w:r>
              <w:rPr>
                <w:rFonts w:ascii="Times New Roman" w:hAnsi="Times New Roman" w:cs="Times New Roman"/>
                <w:sz w:val="24"/>
                <w:szCs w:val="24"/>
                <w:lang w:val="en-US"/>
              </w:rPr>
              <w:t>Mention Details</w:t>
            </w:r>
          </w:p>
        </w:tc>
      </w:tr>
    </w:tbl>
    <w:p w14:paraId="4CA1A969" w14:textId="1B9F13C2" w:rsidR="00500561" w:rsidRDefault="00323B4F">
      <w:pPr>
        <w:shd w:val="clear" w:color="auto" w:fill="FFFFFF"/>
        <w:spacing w:before="494"/>
        <w:ind w:left="154"/>
      </w:pPr>
      <w:r>
        <w:rPr>
          <w:rFonts w:ascii="Times New Roman" w:hAnsi="Times New Roman" w:cs="Times New Roman"/>
          <w:b/>
          <w:bCs/>
          <w:sz w:val="24"/>
          <w:szCs w:val="24"/>
          <w:lang w:val="en-US"/>
        </w:rPr>
        <w:t>5</w:t>
      </w:r>
      <w:r w:rsidR="00500561">
        <w:rPr>
          <w:rFonts w:ascii="Times New Roman" w:hAnsi="Times New Roman" w:cs="Times New Roman"/>
          <w:b/>
          <w:bCs/>
          <w:sz w:val="24"/>
          <w:szCs w:val="24"/>
          <w:lang w:val="en-US"/>
        </w:rPr>
        <w:t>.2        Technical Proposal Submission Forms</w:t>
      </w:r>
    </w:p>
    <w:p w14:paraId="70ECEF4B" w14:textId="77777777" w:rsidR="00500561" w:rsidRDefault="00500561">
      <w:pPr>
        <w:spacing w:after="206"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003"/>
        <w:gridCol w:w="5630"/>
        <w:gridCol w:w="2755"/>
      </w:tblGrid>
      <w:tr w:rsidR="00DC273F" w14:paraId="7AD230CC" w14:textId="77777777">
        <w:trPr>
          <w:trHeight w:hRule="exact" w:val="302"/>
        </w:trPr>
        <w:tc>
          <w:tcPr>
            <w:tcW w:w="1003" w:type="dxa"/>
            <w:tcBorders>
              <w:top w:val="single" w:sz="6" w:space="0" w:color="auto"/>
              <w:left w:val="single" w:sz="6" w:space="0" w:color="auto"/>
              <w:bottom w:val="single" w:sz="6" w:space="0" w:color="auto"/>
              <w:right w:val="single" w:sz="6" w:space="0" w:color="auto"/>
            </w:tcBorders>
            <w:shd w:val="clear" w:color="auto" w:fill="FFFFFF"/>
          </w:tcPr>
          <w:p w14:paraId="4CA4FB65" w14:textId="77777777" w:rsidR="00500561" w:rsidRDefault="00500561">
            <w:pPr>
              <w:shd w:val="clear" w:color="auto" w:fill="FFFFFF"/>
              <w:ind w:left="86"/>
            </w:pPr>
            <w:r>
              <w:rPr>
                <w:rFonts w:ascii="Times New Roman" w:hAnsi="Times New Roman" w:cs="Times New Roman"/>
                <w:b/>
                <w:bCs/>
                <w:spacing w:val="-2"/>
                <w:sz w:val="24"/>
                <w:szCs w:val="24"/>
                <w:lang w:val="en-US"/>
              </w:rPr>
              <w:t>S. No.</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14:paraId="704D21F0" w14:textId="77777777" w:rsidR="00500561" w:rsidRDefault="00500561">
            <w:pPr>
              <w:shd w:val="clear" w:color="auto" w:fill="FFFFFF"/>
              <w:ind w:left="2222"/>
            </w:pPr>
            <w:r>
              <w:rPr>
                <w:rFonts w:ascii="Times New Roman" w:hAnsi="Times New Roman" w:cs="Times New Roman"/>
                <w:b/>
                <w:bCs/>
                <w:sz w:val="24"/>
                <w:szCs w:val="24"/>
                <w:lang w:val="en-US"/>
              </w:rPr>
              <w:t>Criterion</w:t>
            </w:r>
          </w:p>
        </w:tc>
        <w:tc>
          <w:tcPr>
            <w:tcW w:w="2755" w:type="dxa"/>
            <w:tcBorders>
              <w:top w:val="single" w:sz="6" w:space="0" w:color="auto"/>
              <w:left w:val="single" w:sz="6" w:space="0" w:color="auto"/>
              <w:bottom w:val="single" w:sz="6" w:space="0" w:color="auto"/>
              <w:right w:val="single" w:sz="6" w:space="0" w:color="auto"/>
            </w:tcBorders>
            <w:shd w:val="clear" w:color="auto" w:fill="FFFFFF"/>
          </w:tcPr>
          <w:p w14:paraId="5A1BE2A1" w14:textId="77777777" w:rsidR="00500561" w:rsidRDefault="00500561">
            <w:pPr>
              <w:shd w:val="clear" w:color="auto" w:fill="FFFFFF"/>
              <w:ind w:left="442"/>
            </w:pPr>
            <w:r>
              <w:rPr>
                <w:rFonts w:ascii="Times New Roman" w:hAnsi="Times New Roman" w:cs="Times New Roman"/>
                <w:b/>
                <w:bCs/>
                <w:sz w:val="24"/>
                <w:szCs w:val="24"/>
                <w:lang w:val="en-US"/>
              </w:rPr>
              <w:t>Submission List</w:t>
            </w:r>
          </w:p>
        </w:tc>
      </w:tr>
      <w:tr w:rsidR="00DC273F" w14:paraId="33D41726" w14:textId="77777777">
        <w:trPr>
          <w:trHeight w:hRule="exact" w:val="288"/>
        </w:trPr>
        <w:tc>
          <w:tcPr>
            <w:tcW w:w="1003" w:type="dxa"/>
            <w:tcBorders>
              <w:top w:val="single" w:sz="6" w:space="0" w:color="auto"/>
              <w:left w:val="single" w:sz="6" w:space="0" w:color="auto"/>
              <w:bottom w:val="single" w:sz="6" w:space="0" w:color="auto"/>
              <w:right w:val="single" w:sz="6" w:space="0" w:color="auto"/>
            </w:tcBorders>
            <w:shd w:val="clear" w:color="auto" w:fill="FFFFFF"/>
          </w:tcPr>
          <w:p w14:paraId="6CA6FB0B" w14:textId="77777777" w:rsidR="00500561" w:rsidRDefault="00500561">
            <w:pPr>
              <w:shd w:val="clear" w:color="auto" w:fill="FFFFFF"/>
              <w:ind w:left="331"/>
            </w:pPr>
            <w:r>
              <w:rPr>
                <w:rFonts w:ascii="Times New Roman" w:hAnsi="Times New Roman" w:cs="Times New Roman"/>
                <w:sz w:val="24"/>
                <w:szCs w:val="24"/>
                <w:lang w:val="en-US"/>
              </w:rPr>
              <w:t>1</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14:paraId="5CF9B56D" w14:textId="77777777" w:rsidR="00500561" w:rsidRDefault="00500561">
            <w:pPr>
              <w:shd w:val="clear" w:color="auto" w:fill="FFFFFF"/>
            </w:pPr>
            <w:r>
              <w:rPr>
                <w:rFonts w:ascii="Times New Roman" w:hAnsi="Times New Roman" w:cs="Times New Roman"/>
                <w:sz w:val="24"/>
                <w:szCs w:val="24"/>
                <w:lang w:val="en-US"/>
              </w:rPr>
              <w:t>Company Details</w:t>
            </w:r>
          </w:p>
        </w:tc>
        <w:tc>
          <w:tcPr>
            <w:tcW w:w="2755" w:type="dxa"/>
            <w:tcBorders>
              <w:top w:val="single" w:sz="6" w:space="0" w:color="auto"/>
              <w:left w:val="single" w:sz="6" w:space="0" w:color="auto"/>
              <w:bottom w:val="single" w:sz="6" w:space="0" w:color="auto"/>
              <w:right w:val="single" w:sz="6" w:space="0" w:color="auto"/>
            </w:tcBorders>
            <w:shd w:val="clear" w:color="auto" w:fill="FFFFFF"/>
          </w:tcPr>
          <w:p w14:paraId="72B20E1B" w14:textId="77777777" w:rsidR="00500561" w:rsidRDefault="00500561">
            <w:pPr>
              <w:shd w:val="clear" w:color="auto" w:fill="FFFFFF"/>
            </w:pPr>
            <w:r>
              <w:rPr>
                <w:rFonts w:ascii="Times New Roman" w:hAnsi="Times New Roman" w:cs="Times New Roman"/>
                <w:sz w:val="24"/>
                <w:szCs w:val="24"/>
                <w:lang w:val="en-US"/>
              </w:rPr>
              <w:t>Annexure 2</w:t>
            </w:r>
          </w:p>
        </w:tc>
      </w:tr>
      <w:tr w:rsidR="00DC273F" w14:paraId="1991EC0D" w14:textId="77777777">
        <w:trPr>
          <w:trHeight w:hRule="exact" w:val="283"/>
        </w:trPr>
        <w:tc>
          <w:tcPr>
            <w:tcW w:w="1003" w:type="dxa"/>
            <w:tcBorders>
              <w:top w:val="single" w:sz="6" w:space="0" w:color="auto"/>
              <w:left w:val="single" w:sz="6" w:space="0" w:color="auto"/>
              <w:bottom w:val="single" w:sz="6" w:space="0" w:color="auto"/>
              <w:right w:val="single" w:sz="6" w:space="0" w:color="auto"/>
            </w:tcBorders>
            <w:shd w:val="clear" w:color="auto" w:fill="FFFFFF"/>
          </w:tcPr>
          <w:p w14:paraId="6A88D1A9" w14:textId="77777777" w:rsidR="00500561" w:rsidRDefault="00500561">
            <w:pPr>
              <w:shd w:val="clear" w:color="auto" w:fill="FFFFFF"/>
              <w:ind w:left="331"/>
            </w:pPr>
            <w:r>
              <w:rPr>
                <w:rFonts w:ascii="Times New Roman" w:hAnsi="Times New Roman" w:cs="Times New Roman"/>
                <w:sz w:val="24"/>
                <w:szCs w:val="24"/>
                <w:lang w:val="en-US"/>
              </w:rPr>
              <w:t>2</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14:paraId="1DE03DD4" w14:textId="77777777" w:rsidR="00500561" w:rsidRDefault="00500561">
            <w:pPr>
              <w:shd w:val="clear" w:color="auto" w:fill="FFFFFF"/>
            </w:pPr>
            <w:r>
              <w:rPr>
                <w:rFonts w:ascii="Times New Roman" w:hAnsi="Times New Roman" w:cs="Times New Roman"/>
                <w:spacing w:val="-2"/>
                <w:sz w:val="24"/>
                <w:szCs w:val="24"/>
                <w:lang w:val="en-US"/>
              </w:rPr>
              <w:t>Experience of undertaking similar assignments</w:t>
            </w:r>
          </w:p>
        </w:tc>
        <w:tc>
          <w:tcPr>
            <w:tcW w:w="2755" w:type="dxa"/>
            <w:tcBorders>
              <w:top w:val="single" w:sz="6" w:space="0" w:color="auto"/>
              <w:left w:val="single" w:sz="6" w:space="0" w:color="auto"/>
              <w:bottom w:val="single" w:sz="6" w:space="0" w:color="auto"/>
              <w:right w:val="single" w:sz="6" w:space="0" w:color="auto"/>
            </w:tcBorders>
            <w:shd w:val="clear" w:color="auto" w:fill="FFFFFF"/>
          </w:tcPr>
          <w:p w14:paraId="3EB0A40A" w14:textId="77777777" w:rsidR="00500561" w:rsidRDefault="00500561">
            <w:pPr>
              <w:shd w:val="clear" w:color="auto" w:fill="FFFFFF"/>
            </w:pPr>
            <w:r>
              <w:rPr>
                <w:rFonts w:ascii="Times New Roman" w:hAnsi="Times New Roman" w:cs="Times New Roman"/>
                <w:sz w:val="24"/>
                <w:szCs w:val="24"/>
                <w:lang w:val="en-US"/>
              </w:rPr>
              <w:t>Annexure 3</w:t>
            </w:r>
          </w:p>
        </w:tc>
      </w:tr>
      <w:tr w:rsidR="00DC273F" w14:paraId="7CB2E178" w14:textId="77777777">
        <w:trPr>
          <w:trHeight w:hRule="exact" w:val="288"/>
        </w:trPr>
        <w:tc>
          <w:tcPr>
            <w:tcW w:w="1003" w:type="dxa"/>
            <w:tcBorders>
              <w:top w:val="single" w:sz="6" w:space="0" w:color="auto"/>
              <w:left w:val="single" w:sz="6" w:space="0" w:color="auto"/>
              <w:bottom w:val="single" w:sz="6" w:space="0" w:color="auto"/>
              <w:right w:val="single" w:sz="6" w:space="0" w:color="auto"/>
            </w:tcBorders>
            <w:shd w:val="clear" w:color="auto" w:fill="FFFFFF"/>
          </w:tcPr>
          <w:p w14:paraId="0E196F17" w14:textId="77777777" w:rsidR="00500561" w:rsidRDefault="00500561">
            <w:pPr>
              <w:shd w:val="clear" w:color="auto" w:fill="FFFFFF"/>
              <w:ind w:left="331"/>
            </w:pPr>
            <w:r>
              <w:rPr>
                <w:rFonts w:ascii="Times New Roman" w:hAnsi="Times New Roman" w:cs="Times New Roman"/>
                <w:sz w:val="24"/>
                <w:szCs w:val="24"/>
                <w:lang w:val="en-US"/>
              </w:rPr>
              <w:t>3</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14:paraId="00C779F6" w14:textId="77777777" w:rsidR="00500561" w:rsidRDefault="00500561">
            <w:pPr>
              <w:shd w:val="clear" w:color="auto" w:fill="FFFFFF"/>
            </w:pPr>
            <w:r>
              <w:rPr>
                <w:rFonts w:ascii="Times New Roman" w:hAnsi="Times New Roman" w:cs="Times New Roman"/>
                <w:sz w:val="24"/>
                <w:szCs w:val="24"/>
                <w:lang w:val="en-US"/>
              </w:rPr>
              <w:t>Project Approach and Methodology</w:t>
            </w:r>
          </w:p>
        </w:tc>
        <w:tc>
          <w:tcPr>
            <w:tcW w:w="2755" w:type="dxa"/>
            <w:tcBorders>
              <w:top w:val="single" w:sz="6" w:space="0" w:color="auto"/>
              <w:left w:val="single" w:sz="6" w:space="0" w:color="auto"/>
              <w:bottom w:val="single" w:sz="6" w:space="0" w:color="auto"/>
              <w:right w:val="single" w:sz="6" w:space="0" w:color="auto"/>
            </w:tcBorders>
            <w:shd w:val="clear" w:color="auto" w:fill="FFFFFF"/>
          </w:tcPr>
          <w:p w14:paraId="7F9E731B" w14:textId="77777777" w:rsidR="00500561" w:rsidRDefault="00500561">
            <w:pPr>
              <w:shd w:val="clear" w:color="auto" w:fill="FFFFFF"/>
            </w:pPr>
            <w:r>
              <w:rPr>
                <w:rFonts w:ascii="Times New Roman" w:hAnsi="Times New Roman" w:cs="Times New Roman"/>
                <w:sz w:val="24"/>
                <w:szCs w:val="24"/>
                <w:lang w:val="en-US"/>
              </w:rPr>
              <w:t>Annexure 4</w:t>
            </w:r>
          </w:p>
        </w:tc>
      </w:tr>
      <w:tr w:rsidR="00DC273F" w14:paraId="748CB059" w14:textId="77777777">
        <w:trPr>
          <w:trHeight w:hRule="exact" w:val="283"/>
        </w:trPr>
        <w:tc>
          <w:tcPr>
            <w:tcW w:w="1003" w:type="dxa"/>
            <w:tcBorders>
              <w:top w:val="single" w:sz="6" w:space="0" w:color="auto"/>
              <w:left w:val="single" w:sz="6" w:space="0" w:color="auto"/>
              <w:bottom w:val="single" w:sz="6" w:space="0" w:color="auto"/>
              <w:right w:val="single" w:sz="6" w:space="0" w:color="auto"/>
            </w:tcBorders>
            <w:shd w:val="clear" w:color="auto" w:fill="FFFFFF"/>
          </w:tcPr>
          <w:p w14:paraId="7580BE56" w14:textId="77777777" w:rsidR="00500561" w:rsidRDefault="00500561">
            <w:pPr>
              <w:shd w:val="clear" w:color="auto" w:fill="FFFFFF"/>
              <w:ind w:left="331"/>
            </w:pPr>
            <w:r>
              <w:rPr>
                <w:rFonts w:ascii="Times New Roman" w:hAnsi="Times New Roman" w:cs="Times New Roman"/>
                <w:sz w:val="24"/>
                <w:szCs w:val="24"/>
                <w:lang w:val="en-US"/>
              </w:rPr>
              <w:t>4</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14:paraId="6712F249" w14:textId="00244168" w:rsidR="00500561" w:rsidRDefault="00500561">
            <w:pPr>
              <w:shd w:val="clear" w:color="auto" w:fill="FFFFFF"/>
            </w:pPr>
            <w:r>
              <w:rPr>
                <w:rFonts w:ascii="Times New Roman" w:hAnsi="Times New Roman" w:cs="Times New Roman"/>
                <w:sz w:val="24"/>
                <w:szCs w:val="24"/>
                <w:lang w:val="en-US"/>
              </w:rPr>
              <w:t xml:space="preserve">Equipment Proposed to </w:t>
            </w:r>
            <w:r w:rsidR="004A2D02">
              <w:rPr>
                <w:rFonts w:ascii="Times New Roman" w:hAnsi="Times New Roman" w:cs="Times New Roman"/>
                <w:sz w:val="24"/>
                <w:szCs w:val="24"/>
                <w:lang w:val="en-US"/>
              </w:rPr>
              <w:t xml:space="preserve">be </w:t>
            </w:r>
            <w:r>
              <w:rPr>
                <w:rFonts w:ascii="Times New Roman" w:hAnsi="Times New Roman" w:cs="Times New Roman"/>
                <w:sz w:val="24"/>
                <w:szCs w:val="24"/>
                <w:lang w:val="en-US"/>
              </w:rPr>
              <w:t>installed</w:t>
            </w:r>
          </w:p>
        </w:tc>
        <w:tc>
          <w:tcPr>
            <w:tcW w:w="2755" w:type="dxa"/>
            <w:tcBorders>
              <w:top w:val="single" w:sz="6" w:space="0" w:color="auto"/>
              <w:left w:val="single" w:sz="6" w:space="0" w:color="auto"/>
              <w:bottom w:val="single" w:sz="6" w:space="0" w:color="auto"/>
              <w:right w:val="single" w:sz="6" w:space="0" w:color="auto"/>
            </w:tcBorders>
            <w:shd w:val="clear" w:color="auto" w:fill="FFFFFF"/>
          </w:tcPr>
          <w:p w14:paraId="5CE5BCE6" w14:textId="77777777" w:rsidR="00500561" w:rsidRDefault="00500561">
            <w:pPr>
              <w:shd w:val="clear" w:color="auto" w:fill="FFFFFF"/>
            </w:pPr>
            <w:r>
              <w:rPr>
                <w:rFonts w:ascii="Times New Roman" w:hAnsi="Times New Roman" w:cs="Times New Roman"/>
                <w:sz w:val="24"/>
                <w:szCs w:val="24"/>
                <w:lang w:val="en-US"/>
              </w:rPr>
              <w:t>Annexure 5</w:t>
            </w:r>
          </w:p>
        </w:tc>
      </w:tr>
      <w:tr w:rsidR="00DC273F" w14:paraId="6147D3F2" w14:textId="77777777">
        <w:trPr>
          <w:trHeight w:hRule="exact" w:val="283"/>
        </w:trPr>
        <w:tc>
          <w:tcPr>
            <w:tcW w:w="1003" w:type="dxa"/>
            <w:tcBorders>
              <w:top w:val="single" w:sz="6" w:space="0" w:color="auto"/>
              <w:left w:val="single" w:sz="6" w:space="0" w:color="auto"/>
              <w:bottom w:val="single" w:sz="6" w:space="0" w:color="auto"/>
              <w:right w:val="single" w:sz="6" w:space="0" w:color="auto"/>
            </w:tcBorders>
            <w:shd w:val="clear" w:color="auto" w:fill="FFFFFF"/>
          </w:tcPr>
          <w:p w14:paraId="3722470B" w14:textId="77A0DAD2" w:rsidR="00500561" w:rsidRDefault="00666BE9">
            <w:pPr>
              <w:shd w:val="clear" w:color="auto" w:fill="FFFFFF"/>
              <w:ind w:left="331"/>
            </w:pPr>
            <w:r>
              <w:rPr>
                <w:rFonts w:ascii="Times New Roman" w:hAnsi="Times New Roman" w:cs="Times New Roman"/>
                <w:sz w:val="24"/>
                <w:szCs w:val="24"/>
                <w:lang w:val="en-US"/>
              </w:rPr>
              <w:t>5</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14:paraId="390C358E" w14:textId="77777777" w:rsidR="00500561" w:rsidRDefault="00500561">
            <w:pPr>
              <w:shd w:val="clear" w:color="auto" w:fill="FFFFFF"/>
            </w:pPr>
            <w:r>
              <w:rPr>
                <w:rFonts w:ascii="Times New Roman" w:hAnsi="Times New Roman" w:cs="Times New Roman"/>
                <w:sz w:val="24"/>
                <w:szCs w:val="24"/>
                <w:lang w:val="en-US"/>
              </w:rPr>
              <w:t>Expert Team Summary</w:t>
            </w:r>
          </w:p>
        </w:tc>
        <w:tc>
          <w:tcPr>
            <w:tcW w:w="2755" w:type="dxa"/>
            <w:tcBorders>
              <w:top w:val="single" w:sz="6" w:space="0" w:color="auto"/>
              <w:left w:val="single" w:sz="6" w:space="0" w:color="auto"/>
              <w:bottom w:val="single" w:sz="6" w:space="0" w:color="auto"/>
              <w:right w:val="single" w:sz="6" w:space="0" w:color="auto"/>
            </w:tcBorders>
            <w:shd w:val="clear" w:color="auto" w:fill="FFFFFF"/>
          </w:tcPr>
          <w:p w14:paraId="246F6A25" w14:textId="694D4A54" w:rsidR="00500561" w:rsidRDefault="00500561">
            <w:pPr>
              <w:shd w:val="clear" w:color="auto" w:fill="FFFFFF"/>
            </w:pPr>
            <w:r>
              <w:rPr>
                <w:rFonts w:ascii="Times New Roman" w:hAnsi="Times New Roman" w:cs="Times New Roman"/>
                <w:sz w:val="24"/>
                <w:szCs w:val="24"/>
                <w:lang w:val="en-US"/>
              </w:rPr>
              <w:t xml:space="preserve">Annexure </w:t>
            </w:r>
            <w:r w:rsidR="00666BE9">
              <w:rPr>
                <w:rFonts w:ascii="Times New Roman" w:hAnsi="Times New Roman" w:cs="Times New Roman"/>
                <w:sz w:val="24"/>
                <w:szCs w:val="24"/>
                <w:lang w:val="en-US"/>
              </w:rPr>
              <w:t>6</w:t>
            </w:r>
          </w:p>
        </w:tc>
      </w:tr>
      <w:tr w:rsidR="00DC273F" w14:paraId="18FD0B48" w14:textId="77777777">
        <w:trPr>
          <w:trHeight w:hRule="exact" w:val="307"/>
        </w:trPr>
        <w:tc>
          <w:tcPr>
            <w:tcW w:w="1003" w:type="dxa"/>
            <w:tcBorders>
              <w:top w:val="single" w:sz="6" w:space="0" w:color="auto"/>
              <w:left w:val="single" w:sz="6" w:space="0" w:color="auto"/>
              <w:bottom w:val="single" w:sz="6" w:space="0" w:color="auto"/>
              <w:right w:val="single" w:sz="6" w:space="0" w:color="auto"/>
            </w:tcBorders>
            <w:shd w:val="clear" w:color="auto" w:fill="FFFFFF"/>
          </w:tcPr>
          <w:p w14:paraId="1B9AE832" w14:textId="69711FB8" w:rsidR="00500561" w:rsidRDefault="00666BE9">
            <w:pPr>
              <w:shd w:val="clear" w:color="auto" w:fill="FFFFFF"/>
              <w:ind w:left="331"/>
            </w:pPr>
            <w:r>
              <w:rPr>
                <w:rFonts w:ascii="Times New Roman" w:hAnsi="Times New Roman" w:cs="Times New Roman"/>
                <w:sz w:val="24"/>
                <w:szCs w:val="24"/>
                <w:lang w:val="en-US"/>
              </w:rPr>
              <w:t>6</w:t>
            </w:r>
          </w:p>
        </w:tc>
        <w:tc>
          <w:tcPr>
            <w:tcW w:w="5630" w:type="dxa"/>
            <w:tcBorders>
              <w:top w:val="single" w:sz="6" w:space="0" w:color="auto"/>
              <w:left w:val="single" w:sz="6" w:space="0" w:color="auto"/>
              <w:bottom w:val="single" w:sz="6" w:space="0" w:color="auto"/>
              <w:right w:val="single" w:sz="6" w:space="0" w:color="auto"/>
            </w:tcBorders>
            <w:shd w:val="clear" w:color="auto" w:fill="FFFFFF"/>
          </w:tcPr>
          <w:p w14:paraId="20CA949E" w14:textId="77777777" w:rsidR="00500561" w:rsidRDefault="00500561">
            <w:pPr>
              <w:shd w:val="clear" w:color="auto" w:fill="FFFFFF"/>
            </w:pPr>
            <w:r>
              <w:rPr>
                <w:rFonts w:ascii="Times New Roman" w:hAnsi="Times New Roman" w:cs="Times New Roman"/>
                <w:sz w:val="24"/>
                <w:szCs w:val="24"/>
                <w:lang w:val="en-US"/>
              </w:rPr>
              <w:t>Deviation/ No Deviation Confirmation</w:t>
            </w:r>
          </w:p>
        </w:tc>
        <w:tc>
          <w:tcPr>
            <w:tcW w:w="2755" w:type="dxa"/>
            <w:tcBorders>
              <w:top w:val="single" w:sz="6" w:space="0" w:color="auto"/>
              <w:left w:val="single" w:sz="6" w:space="0" w:color="auto"/>
              <w:bottom w:val="single" w:sz="6" w:space="0" w:color="auto"/>
              <w:right w:val="single" w:sz="6" w:space="0" w:color="auto"/>
            </w:tcBorders>
            <w:shd w:val="clear" w:color="auto" w:fill="FFFFFF"/>
          </w:tcPr>
          <w:p w14:paraId="16B42BB2" w14:textId="2FD8A13F" w:rsidR="00500561" w:rsidRDefault="00500561">
            <w:pPr>
              <w:shd w:val="clear" w:color="auto" w:fill="FFFFFF"/>
            </w:pPr>
            <w:r>
              <w:rPr>
                <w:rFonts w:ascii="Times New Roman" w:hAnsi="Times New Roman" w:cs="Times New Roman"/>
                <w:sz w:val="24"/>
                <w:szCs w:val="24"/>
                <w:lang w:val="en-US"/>
              </w:rPr>
              <w:t xml:space="preserve">Annexure </w:t>
            </w:r>
            <w:r w:rsidR="00666BE9">
              <w:rPr>
                <w:rFonts w:ascii="Times New Roman" w:hAnsi="Times New Roman" w:cs="Times New Roman"/>
                <w:sz w:val="24"/>
                <w:szCs w:val="24"/>
                <w:lang w:val="en-US"/>
              </w:rPr>
              <w:t>7</w:t>
            </w:r>
          </w:p>
        </w:tc>
      </w:tr>
    </w:tbl>
    <w:p w14:paraId="3EA684CD" w14:textId="7A6EFF79" w:rsidR="00500561" w:rsidRDefault="00323B4F">
      <w:pPr>
        <w:shd w:val="clear" w:color="auto" w:fill="FFFFFF"/>
        <w:spacing w:before="485"/>
        <w:ind w:left="298"/>
      </w:pPr>
      <w:r>
        <w:rPr>
          <w:rFonts w:ascii="Times New Roman" w:hAnsi="Times New Roman" w:cs="Times New Roman"/>
          <w:b/>
          <w:bCs/>
          <w:spacing w:val="-2"/>
          <w:sz w:val="24"/>
          <w:szCs w:val="24"/>
          <w:lang w:val="en-US"/>
        </w:rPr>
        <w:t>5</w:t>
      </w:r>
      <w:r w:rsidR="00500561">
        <w:rPr>
          <w:rFonts w:ascii="Times New Roman" w:hAnsi="Times New Roman" w:cs="Times New Roman"/>
          <w:b/>
          <w:bCs/>
          <w:spacing w:val="-2"/>
          <w:sz w:val="24"/>
          <w:szCs w:val="24"/>
          <w:lang w:val="en-US"/>
        </w:rPr>
        <w:t>.3 Financial Proposal Submission Forms</w:t>
      </w:r>
    </w:p>
    <w:p w14:paraId="1541766E" w14:textId="77777777" w:rsidR="00500561" w:rsidRDefault="00500561">
      <w:pPr>
        <w:spacing w:after="206"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022"/>
        <w:gridCol w:w="5645"/>
        <w:gridCol w:w="2760"/>
      </w:tblGrid>
      <w:tr w:rsidR="00DC273F" w14:paraId="4CAACBC8" w14:textId="77777777">
        <w:trPr>
          <w:trHeight w:hRule="exact" w:val="307"/>
        </w:trPr>
        <w:tc>
          <w:tcPr>
            <w:tcW w:w="1022" w:type="dxa"/>
            <w:tcBorders>
              <w:top w:val="single" w:sz="6" w:space="0" w:color="auto"/>
              <w:left w:val="single" w:sz="6" w:space="0" w:color="auto"/>
              <w:bottom w:val="single" w:sz="6" w:space="0" w:color="auto"/>
              <w:right w:val="single" w:sz="6" w:space="0" w:color="auto"/>
            </w:tcBorders>
            <w:shd w:val="clear" w:color="auto" w:fill="FFFFFF"/>
          </w:tcPr>
          <w:p w14:paraId="0B691828" w14:textId="77777777" w:rsidR="00500561" w:rsidRDefault="00500561">
            <w:pPr>
              <w:shd w:val="clear" w:color="auto" w:fill="FFFFFF"/>
              <w:ind w:left="96"/>
            </w:pPr>
            <w:r>
              <w:rPr>
                <w:rFonts w:ascii="Times New Roman" w:hAnsi="Times New Roman" w:cs="Times New Roman"/>
                <w:b/>
                <w:bCs/>
                <w:spacing w:val="-2"/>
                <w:sz w:val="24"/>
                <w:szCs w:val="24"/>
                <w:lang w:val="en-US"/>
              </w:rPr>
              <w:t>S. No.</w:t>
            </w:r>
          </w:p>
        </w:tc>
        <w:tc>
          <w:tcPr>
            <w:tcW w:w="5645" w:type="dxa"/>
            <w:tcBorders>
              <w:top w:val="single" w:sz="6" w:space="0" w:color="auto"/>
              <w:left w:val="single" w:sz="6" w:space="0" w:color="auto"/>
              <w:bottom w:val="single" w:sz="6" w:space="0" w:color="auto"/>
              <w:right w:val="single" w:sz="6" w:space="0" w:color="auto"/>
            </w:tcBorders>
            <w:shd w:val="clear" w:color="auto" w:fill="FFFFFF"/>
          </w:tcPr>
          <w:p w14:paraId="59D060DD" w14:textId="77777777" w:rsidR="00500561" w:rsidRDefault="00500561">
            <w:pPr>
              <w:shd w:val="clear" w:color="auto" w:fill="FFFFFF"/>
              <w:ind w:left="2294"/>
            </w:pPr>
            <w:r>
              <w:rPr>
                <w:rFonts w:ascii="Times New Roman" w:hAnsi="Times New Roman" w:cs="Times New Roman"/>
                <w:b/>
                <w:bCs/>
                <w:sz w:val="24"/>
                <w:szCs w:val="24"/>
                <w:lang w:val="en-US"/>
              </w:rPr>
              <w:t>Criteria</w:t>
            </w:r>
          </w:p>
        </w:tc>
        <w:tc>
          <w:tcPr>
            <w:tcW w:w="2760" w:type="dxa"/>
            <w:tcBorders>
              <w:top w:val="single" w:sz="6" w:space="0" w:color="auto"/>
              <w:left w:val="single" w:sz="6" w:space="0" w:color="auto"/>
              <w:bottom w:val="single" w:sz="6" w:space="0" w:color="auto"/>
              <w:right w:val="single" w:sz="6" w:space="0" w:color="auto"/>
            </w:tcBorders>
            <w:shd w:val="clear" w:color="auto" w:fill="FFFFFF"/>
          </w:tcPr>
          <w:p w14:paraId="2A20F02E" w14:textId="77777777" w:rsidR="00500561" w:rsidRDefault="00500561">
            <w:pPr>
              <w:shd w:val="clear" w:color="auto" w:fill="FFFFFF"/>
              <w:ind w:left="446"/>
            </w:pPr>
            <w:r>
              <w:rPr>
                <w:rFonts w:ascii="Times New Roman" w:hAnsi="Times New Roman" w:cs="Times New Roman"/>
                <w:b/>
                <w:bCs/>
                <w:sz w:val="24"/>
                <w:szCs w:val="24"/>
                <w:lang w:val="en-US"/>
              </w:rPr>
              <w:t>Submission List</w:t>
            </w:r>
          </w:p>
        </w:tc>
      </w:tr>
      <w:tr w:rsidR="00DC273F" w14:paraId="4A756F99" w14:textId="77777777">
        <w:trPr>
          <w:trHeight w:hRule="exact" w:val="293"/>
        </w:trPr>
        <w:tc>
          <w:tcPr>
            <w:tcW w:w="1022" w:type="dxa"/>
            <w:tcBorders>
              <w:top w:val="single" w:sz="6" w:space="0" w:color="auto"/>
              <w:left w:val="single" w:sz="6" w:space="0" w:color="auto"/>
              <w:bottom w:val="single" w:sz="6" w:space="0" w:color="auto"/>
              <w:right w:val="single" w:sz="6" w:space="0" w:color="auto"/>
            </w:tcBorders>
            <w:shd w:val="clear" w:color="auto" w:fill="FFFFFF"/>
          </w:tcPr>
          <w:p w14:paraId="4F58A4E7" w14:textId="77777777" w:rsidR="00500561" w:rsidRDefault="00500561">
            <w:pPr>
              <w:shd w:val="clear" w:color="auto" w:fill="FFFFFF"/>
              <w:ind w:left="341"/>
            </w:pPr>
            <w:r>
              <w:rPr>
                <w:rFonts w:ascii="Times New Roman" w:hAnsi="Times New Roman" w:cs="Times New Roman"/>
                <w:sz w:val="24"/>
                <w:szCs w:val="24"/>
                <w:lang w:val="en-US"/>
              </w:rPr>
              <w:t>1</w:t>
            </w:r>
          </w:p>
        </w:tc>
        <w:tc>
          <w:tcPr>
            <w:tcW w:w="5645" w:type="dxa"/>
            <w:tcBorders>
              <w:top w:val="single" w:sz="6" w:space="0" w:color="auto"/>
              <w:left w:val="single" w:sz="6" w:space="0" w:color="auto"/>
              <w:bottom w:val="single" w:sz="6" w:space="0" w:color="auto"/>
              <w:right w:val="single" w:sz="6" w:space="0" w:color="auto"/>
            </w:tcBorders>
            <w:shd w:val="clear" w:color="auto" w:fill="FFFFFF"/>
          </w:tcPr>
          <w:p w14:paraId="16BB0551" w14:textId="77777777" w:rsidR="00500561" w:rsidRDefault="00500561">
            <w:pPr>
              <w:shd w:val="clear" w:color="auto" w:fill="FFFFFF"/>
            </w:pPr>
            <w:r>
              <w:rPr>
                <w:rFonts w:ascii="Times New Roman" w:hAnsi="Times New Roman" w:cs="Times New Roman"/>
                <w:spacing w:val="-2"/>
                <w:sz w:val="24"/>
                <w:szCs w:val="24"/>
                <w:lang w:val="en-US"/>
              </w:rPr>
              <w:t>Form of Bank Guarantee for Performance Security</w:t>
            </w:r>
          </w:p>
        </w:tc>
        <w:tc>
          <w:tcPr>
            <w:tcW w:w="2760" w:type="dxa"/>
            <w:tcBorders>
              <w:top w:val="single" w:sz="6" w:space="0" w:color="auto"/>
              <w:left w:val="single" w:sz="6" w:space="0" w:color="auto"/>
              <w:bottom w:val="single" w:sz="6" w:space="0" w:color="auto"/>
              <w:right w:val="single" w:sz="6" w:space="0" w:color="auto"/>
            </w:tcBorders>
            <w:shd w:val="clear" w:color="auto" w:fill="FFFFFF"/>
          </w:tcPr>
          <w:p w14:paraId="1FC7AE46" w14:textId="5D4B5D9B" w:rsidR="00500561" w:rsidRDefault="00500561">
            <w:pPr>
              <w:shd w:val="clear" w:color="auto" w:fill="FFFFFF"/>
            </w:pPr>
            <w:r>
              <w:rPr>
                <w:rFonts w:ascii="Times New Roman" w:hAnsi="Times New Roman" w:cs="Times New Roman"/>
                <w:sz w:val="24"/>
                <w:szCs w:val="24"/>
                <w:lang w:val="en-US"/>
              </w:rPr>
              <w:t xml:space="preserve">Annexure </w:t>
            </w:r>
            <w:r w:rsidR="00666BE9">
              <w:rPr>
                <w:rFonts w:ascii="Times New Roman" w:hAnsi="Times New Roman" w:cs="Times New Roman"/>
                <w:sz w:val="24"/>
                <w:szCs w:val="24"/>
                <w:lang w:val="en-US"/>
              </w:rPr>
              <w:t>8</w:t>
            </w:r>
          </w:p>
        </w:tc>
      </w:tr>
      <w:tr w:rsidR="00DC273F" w14:paraId="387640E9" w14:textId="77777777">
        <w:trPr>
          <w:trHeight w:hRule="exact" w:val="288"/>
        </w:trPr>
        <w:tc>
          <w:tcPr>
            <w:tcW w:w="1022" w:type="dxa"/>
            <w:tcBorders>
              <w:top w:val="single" w:sz="6" w:space="0" w:color="auto"/>
              <w:left w:val="single" w:sz="6" w:space="0" w:color="auto"/>
              <w:bottom w:val="single" w:sz="6" w:space="0" w:color="auto"/>
              <w:right w:val="single" w:sz="6" w:space="0" w:color="auto"/>
            </w:tcBorders>
            <w:shd w:val="clear" w:color="auto" w:fill="FFFFFF"/>
          </w:tcPr>
          <w:p w14:paraId="164714F4" w14:textId="77777777" w:rsidR="00500561" w:rsidRDefault="00500561">
            <w:pPr>
              <w:shd w:val="clear" w:color="auto" w:fill="FFFFFF"/>
              <w:ind w:left="341"/>
            </w:pPr>
            <w:r>
              <w:rPr>
                <w:rFonts w:ascii="Times New Roman" w:hAnsi="Times New Roman" w:cs="Times New Roman"/>
                <w:sz w:val="24"/>
                <w:szCs w:val="24"/>
                <w:lang w:val="en-US"/>
              </w:rPr>
              <w:t>2</w:t>
            </w:r>
          </w:p>
        </w:tc>
        <w:tc>
          <w:tcPr>
            <w:tcW w:w="5645" w:type="dxa"/>
            <w:tcBorders>
              <w:top w:val="single" w:sz="6" w:space="0" w:color="auto"/>
              <w:left w:val="single" w:sz="6" w:space="0" w:color="auto"/>
              <w:bottom w:val="single" w:sz="6" w:space="0" w:color="auto"/>
              <w:right w:val="single" w:sz="6" w:space="0" w:color="auto"/>
            </w:tcBorders>
            <w:shd w:val="clear" w:color="auto" w:fill="FFFFFF"/>
          </w:tcPr>
          <w:p w14:paraId="3FFB9C59" w14:textId="77777777" w:rsidR="00500561" w:rsidRDefault="00500561">
            <w:pPr>
              <w:shd w:val="clear" w:color="auto" w:fill="FFFFFF"/>
            </w:pPr>
            <w:r>
              <w:rPr>
                <w:rFonts w:ascii="Times New Roman" w:hAnsi="Times New Roman" w:cs="Times New Roman"/>
                <w:sz w:val="24"/>
                <w:szCs w:val="24"/>
                <w:lang w:val="en-US"/>
              </w:rPr>
              <w:t>Form of Agreement</w:t>
            </w:r>
          </w:p>
        </w:tc>
        <w:tc>
          <w:tcPr>
            <w:tcW w:w="2760" w:type="dxa"/>
            <w:tcBorders>
              <w:top w:val="single" w:sz="6" w:space="0" w:color="auto"/>
              <w:left w:val="single" w:sz="6" w:space="0" w:color="auto"/>
              <w:bottom w:val="single" w:sz="6" w:space="0" w:color="auto"/>
              <w:right w:val="single" w:sz="6" w:space="0" w:color="auto"/>
            </w:tcBorders>
            <w:shd w:val="clear" w:color="auto" w:fill="FFFFFF"/>
          </w:tcPr>
          <w:p w14:paraId="32A9D5A7" w14:textId="7B882658" w:rsidR="00500561" w:rsidRDefault="00500561">
            <w:pPr>
              <w:shd w:val="clear" w:color="auto" w:fill="FFFFFF"/>
            </w:pPr>
            <w:r>
              <w:rPr>
                <w:rFonts w:ascii="Times New Roman" w:hAnsi="Times New Roman" w:cs="Times New Roman"/>
                <w:sz w:val="24"/>
                <w:szCs w:val="24"/>
                <w:lang w:val="en-US"/>
              </w:rPr>
              <w:t xml:space="preserve">Annexure </w:t>
            </w:r>
            <w:r w:rsidR="00666BE9">
              <w:rPr>
                <w:rFonts w:ascii="Times New Roman" w:hAnsi="Times New Roman" w:cs="Times New Roman"/>
                <w:sz w:val="24"/>
                <w:szCs w:val="24"/>
                <w:lang w:val="en-US"/>
              </w:rPr>
              <w:t>9</w:t>
            </w:r>
          </w:p>
        </w:tc>
      </w:tr>
      <w:tr w:rsidR="00DC273F" w14:paraId="39745CE1" w14:textId="77777777">
        <w:trPr>
          <w:trHeight w:hRule="exact" w:val="312"/>
        </w:trPr>
        <w:tc>
          <w:tcPr>
            <w:tcW w:w="1022" w:type="dxa"/>
            <w:tcBorders>
              <w:top w:val="single" w:sz="6" w:space="0" w:color="auto"/>
              <w:left w:val="single" w:sz="6" w:space="0" w:color="auto"/>
              <w:bottom w:val="single" w:sz="6" w:space="0" w:color="auto"/>
              <w:right w:val="single" w:sz="6" w:space="0" w:color="auto"/>
            </w:tcBorders>
            <w:shd w:val="clear" w:color="auto" w:fill="FFFFFF"/>
          </w:tcPr>
          <w:p w14:paraId="2BA4EAEF" w14:textId="77777777" w:rsidR="00500561" w:rsidRDefault="00500561">
            <w:pPr>
              <w:shd w:val="clear" w:color="auto" w:fill="FFFFFF"/>
              <w:ind w:left="341"/>
            </w:pPr>
            <w:r>
              <w:rPr>
                <w:rFonts w:ascii="Times New Roman" w:hAnsi="Times New Roman" w:cs="Times New Roman"/>
                <w:sz w:val="24"/>
                <w:szCs w:val="24"/>
                <w:lang w:val="en-US"/>
              </w:rPr>
              <w:t>3</w:t>
            </w:r>
          </w:p>
        </w:tc>
        <w:tc>
          <w:tcPr>
            <w:tcW w:w="5645" w:type="dxa"/>
            <w:tcBorders>
              <w:top w:val="single" w:sz="6" w:space="0" w:color="auto"/>
              <w:left w:val="single" w:sz="6" w:space="0" w:color="auto"/>
              <w:bottom w:val="single" w:sz="6" w:space="0" w:color="auto"/>
              <w:right w:val="single" w:sz="6" w:space="0" w:color="auto"/>
            </w:tcBorders>
            <w:shd w:val="clear" w:color="auto" w:fill="FFFFFF"/>
          </w:tcPr>
          <w:p w14:paraId="70D5A6D1" w14:textId="77777777" w:rsidR="00500561" w:rsidRDefault="00500561">
            <w:pPr>
              <w:shd w:val="clear" w:color="auto" w:fill="FFFFFF"/>
            </w:pPr>
            <w:r>
              <w:rPr>
                <w:rFonts w:ascii="Times New Roman" w:hAnsi="Times New Roman" w:cs="Times New Roman"/>
                <w:sz w:val="24"/>
                <w:szCs w:val="24"/>
                <w:lang w:val="en-US"/>
              </w:rPr>
              <w:t>Summary of Costs (Financial Bid)</w:t>
            </w:r>
          </w:p>
        </w:tc>
        <w:tc>
          <w:tcPr>
            <w:tcW w:w="2760" w:type="dxa"/>
            <w:tcBorders>
              <w:top w:val="single" w:sz="6" w:space="0" w:color="auto"/>
              <w:left w:val="single" w:sz="6" w:space="0" w:color="auto"/>
              <w:bottom w:val="single" w:sz="6" w:space="0" w:color="auto"/>
              <w:right w:val="single" w:sz="6" w:space="0" w:color="auto"/>
            </w:tcBorders>
            <w:shd w:val="clear" w:color="auto" w:fill="FFFFFF"/>
          </w:tcPr>
          <w:p w14:paraId="4F6D9184" w14:textId="33E40190" w:rsidR="00500561" w:rsidRDefault="00500561">
            <w:pPr>
              <w:shd w:val="clear" w:color="auto" w:fill="FFFFFF"/>
            </w:pPr>
            <w:r>
              <w:rPr>
                <w:rFonts w:ascii="Times New Roman" w:hAnsi="Times New Roman" w:cs="Times New Roman"/>
                <w:sz w:val="24"/>
                <w:szCs w:val="24"/>
                <w:lang w:val="en-US"/>
              </w:rPr>
              <w:t>Annexure 1</w:t>
            </w:r>
            <w:r w:rsidR="00666BE9">
              <w:rPr>
                <w:rFonts w:ascii="Times New Roman" w:hAnsi="Times New Roman" w:cs="Times New Roman"/>
                <w:sz w:val="24"/>
                <w:szCs w:val="24"/>
                <w:lang w:val="en-US"/>
              </w:rPr>
              <w:t>0</w:t>
            </w:r>
          </w:p>
        </w:tc>
      </w:tr>
    </w:tbl>
    <w:p w14:paraId="0C7D0CB5" w14:textId="77777777" w:rsidR="00500561" w:rsidRDefault="00500561">
      <w:pPr>
        <w:shd w:val="clear" w:color="auto" w:fill="FFFFFF"/>
        <w:spacing w:before="3984"/>
        <w:jc w:val="right"/>
        <w:sectPr w:rsidR="00500561">
          <w:pgSz w:w="11909" w:h="16834"/>
          <w:pgMar w:top="1440" w:right="1274" w:bottom="720" w:left="977" w:header="720" w:footer="720" w:gutter="0"/>
          <w:cols w:space="60"/>
          <w:noEndnote/>
        </w:sectPr>
      </w:pPr>
    </w:p>
    <w:p w14:paraId="345D43B0" w14:textId="77777777" w:rsidR="00500561" w:rsidRDefault="00500561">
      <w:pPr>
        <w:shd w:val="clear" w:color="auto" w:fill="FFFFFF"/>
      </w:pPr>
      <w:r>
        <w:rPr>
          <w:rFonts w:ascii="Times New Roman" w:hAnsi="Times New Roman" w:cs="Times New Roman"/>
          <w:b/>
          <w:bCs/>
          <w:sz w:val="24"/>
          <w:szCs w:val="24"/>
          <w:lang w:val="en-US"/>
        </w:rPr>
        <w:lastRenderedPageBreak/>
        <w:t>Annexure 1: Covering Letter</w:t>
      </w:r>
    </w:p>
    <w:p w14:paraId="78FA78CC" w14:textId="77777777" w:rsidR="00500561" w:rsidRDefault="00500561">
      <w:pPr>
        <w:shd w:val="clear" w:color="auto" w:fill="FFFFFF"/>
        <w:spacing w:before="187" w:line="317" w:lineRule="exact"/>
      </w:pPr>
      <w:r>
        <w:rPr>
          <w:rFonts w:ascii="Times New Roman" w:hAnsi="Times New Roman" w:cs="Times New Roman"/>
          <w:sz w:val="24"/>
          <w:szCs w:val="24"/>
          <w:lang w:val="en-US"/>
        </w:rPr>
        <w:t>To,</w:t>
      </w:r>
    </w:p>
    <w:p w14:paraId="3BF91D5A" w14:textId="40C34E84" w:rsidR="00500561" w:rsidRDefault="00500561">
      <w:pPr>
        <w:shd w:val="clear" w:color="auto" w:fill="FFFFFF"/>
        <w:spacing w:line="317" w:lineRule="exact"/>
      </w:pPr>
      <w:r>
        <w:rPr>
          <w:rFonts w:ascii="Times New Roman" w:hAnsi="Times New Roman" w:cs="Times New Roman"/>
          <w:sz w:val="24"/>
          <w:szCs w:val="24"/>
          <w:lang w:val="en-US"/>
        </w:rPr>
        <w:t xml:space="preserve">The </w:t>
      </w:r>
      <w:r w:rsidR="00627CB8">
        <w:rPr>
          <w:rFonts w:ascii="Times New Roman" w:hAnsi="Times New Roman" w:cs="Times New Roman"/>
          <w:sz w:val="24"/>
          <w:szCs w:val="24"/>
          <w:lang w:val="en-US"/>
        </w:rPr>
        <w:t>Administrative Secretary</w:t>
      </w:r>
      <w:r>
        <w:rPr>
          <w:rFonts w:ascii="Times New Roman" w:hAnsi="Times New Roman" w:cs="Times New Roman"/>
          <w:sz w:val="24"/>
          <w:szCs w:val="24"/>
          <w:lang w:val="en-US"/>
        </w:rPr>
        <w:t>,</w:t>
      </w:r>
    </w:p>
    <w:p w14:paraId="5EE7C742" w14:textId="314DC293" w:rsidR="00500561" w:rsidRDefault="00627CB8">
      <w:pPr>
        <w:shd w:val="clear" w:color="auto" w:fill="FFFFFF"/>
        <w:spacing w:line="317" w:lineRule="exact"/>
      </w:pPr>
      <w:r>
        <w:rPr>
          <w:rFonts w:ascii="Times New Roman" w:hAnsi="Times New Roman" w:cs="Times New Roman"/>
          <w:sz w:val="24"/>
          <w:szCs w:val="24"/>
          <w:lang w:val="en-US"/>
        </w:rPr>
        <w:t>Jawaharlal Nehru Memorial Fund</w:t>
      </w:r>
      <w:r w:rsidR="00500561">
        <w:rPr>
          <w:rFonts w:ascii="Times New Roman" w:hAnsi="Times New Roman" w:cs="Times New Roman"/>
          <w:sz w:val="24"/>
          <w:szCs w:val="24"/>
          <w:lang w:val="en-US"/>
        </w:rPr>
        <w:t>,</w:t>
      </w:r>
    </w:p>
    <w:p w14:paraId="7CD40657" w14:textId="77777777" w:rsidR="00500561" w:rsidRDefault="00500561">
      <w:pPr>
        <w:shd w:val="clear" w:color="auto" w:fill="FFFFFF"/>
        <w:spacing w:line="317" w:lineRule="exact"/>
      </w:pPr>
      <w:r>
        <w:rPr>
          <w:rFonts w:ascii="Times New Roman" w:hAnsi="Times New Roman" w:cs="Times New Roman"/>
          <w:sz w:val="24"/>
          <w:szCs w:val="24"/>
          <w:lang w:val="en-US"/>
        </w:rPr>
        <w:t xml:space="preserve">Teen Murti House, New Delhi </w:t>
      </w:r>
      <w:r>
        <w:rPr>
          <w:rFonts w:ascii="Times New Roman" w:eastAsia="Times New Roman" w:hAnsi="Times New Roman" w:cs="Times New Roman"/>
          <w:sz w:val="24"/>
          <w:szCs w:val="24"/>
          <w:lang w:val="en-US"/>
        </w:rPr>
        <w:t>– 110011.</w:t>
      </w:r>
    </w:p>
    <w:p w14:paraId="6D042FDD" w14:textId="77777777" w:rsidR="00500561" w:rsidRDefault="00500561" w:rsidP="00C056E7">
      <w:pPr>
        <w:shd w:val="clear" w:color="auto" w:fill="FFFFFF"/>
        <w:spacing w:before="202"/>
        <w:jc w:val="right"/>
      </w:pPr>
      <w:r>
        <w:rPr>
          <w:rFonts w:ascii="Times New Roman" w:hAnsi="Times New Roman" w:cs="Times New Roman"/>
          <w:sz w:val="24"/>
          <w:szCs w:val="24"/>
          <w:lang w:val="en-US"/>
        </w:rPr>
        <w:t>Date:</w:t>
      </w:r>
    </w:p>
    <w:p w14:paraId="54AD1FA7" w14:textId="77777777" w:rsidR="00500561" w:rsidRDefault="00500561">
      <w:pPr>
        <w:shd w:val="clear" w:color="auto" w:fill="FFFFFF"/>
        <w:spacing w:before="202"/>
      </w:pPr>
      <w:r>
        <w:rPr>
          <w:rFonts w:ascii="Times New Roman" w:hAnsi="Times New Roman" w:cs="Times New Roman"/>
          <w:sz w:val="24"/>
          <w:szCs w:val="24"/>
          <w:lang w:val="en-US"/>
        </w:rPr>
        <w:t>Dear Sir,</w:t>
      </w:r>
    </w:p>
    <w:p w14:paraId="10A438F1" w14:textId="7E65053E" w:rsidR="00500561" w:rsidRDefault="00500561" w:rsidP="00C056E7">
      <w:pPr>
        <w:shd w:val="clear" w:color="auto" w:fill="FFFFFF"/>
        <w:spacing w:before="192"/>
        <w:jc w:val="both"/>
      </w:pPr>
      <w:r>
        <w:rPr>
          <w:rFonts w:ascii="Times New Roman" w:hAnsi="Times New Roman" w:cs="Times New Roman"/>
          <w:sz w:val="24"/>
          <w:szCs w:val="24"/>
          <w:lang w:val="en-US"/>
        </w:rPr>
        <w:t xml:space="preserve">We, the undersigned, offer to provide the Services for </w:t>
      </w:r>
      <w:r>
        <w:rPr>
          <w:rFonts w:ascii="Times New Roman" w:eastAsia="Times New Roman" w:hAnsi="Times New Roman" w:cs="Times New Roman"/>
          <w:b/>
          <w:bCs/>
          <w:sz w:val="24"/>
          <w:szCs w:val="24"/>
          <w:lang w:val="en-US"/>
        </w:rPr>
        <w:t>“</w:t>
      </w:r>
      <w:r w:rsidR="004B2F44" w:rsidRPr="007E147E">
        <w:rPr>
          <w:rFonts w:ascii="Times New Roman" w:hAnsi="Times New Roman" w:cs="Times New Roman"/>
          <w:b/>
          <w:bCs/>
          <w:spacing w:val="-3"/>
          <w:sz w:val="24"/>
          <w:szCs w:val="24"/>
          <w:lang w:val="en-US"/>
        </w:rPr>
        <w:t xml:space="preserve">supply, installation, integration, testing and commissioning with maximum warranty of a digital planetarium system with 4k single projector at </w:t>
      </w:r>
      <w:r w:rsidR="004B2F44">
        <w:rPr>
          <w:rFonts w:ascii="Times New Roman" w:hAnsi="Times New Roman" w:cs="Times New Roman"/>
          <w:b/>
          <w:bCs/>
          <w:spacing w:val="-3"/>
          <w:sz w:val="24"/>
          <w:szCs w:val="24"/>
          <w:lang w:val="en-US"/>
        </w:rPr>
        <w:t>J</w:t>
      </w:r>
      <w:r w:rsidR="004B2F44" w:rsidRPr="007E147E">
        <w:rPr>
          <w:rFonts w:ascii="Times New Roman" w:hAnsi="Times New Roman" w:cs="Times New Roman"/>
          <w:b/>
          <w:bCs/>
          <w:spacing w:val="-3"/>
          <w:sz w:val="24"/>
          <w:szCs w:val="24"/>
          <w:lang w:val="en-US"/>
        </w:rPr>
        <w:t xml:space="preserve">awahar </w:t>
      </w:r>
      <w:r w:rsidR="004B2F44">
        <w:rPr>
          <w:rFonts w:ascii="Times New Roman" w:hAnsi="Times New Roman" w:cs="Times New Roman"/>
          <w:b/>
          <w:bCs/>
          <w:spacing w:val="-3"/>
          <w:sz w:val="24"/>
          <w:szCs w:val="24"/>
          <w:lang w:val="en-US"/>
        </w:rPr>
        <w:t>P</w:t>
      </w:r>
      <w:r w:rsidR="004B2F44" w:rsidRPr="007E147E">
        <w:rPr>
          <w:rFonts w:ascii="Times New Roman" w:hAnsi="Times New Roman" w:cs="Times New Roman"/>
          <w:b/>
          <w:bCs/>
          <w:spacing w:val="-3"/>
          <w:sz w:val="24"/>
          <w:szCs w:val="24"/>
          <w:lang w:val="en-US"/>
        </w:rPr>
        <w:t>lanetarium having a 8-met</w:t>
      </w:r>
      <w:r w:rsidR="004B2F44">
        <w:rPr>
          <w:rFonts w:ascii="Times New Roman" w:hAnsi="Times New Roman" w:cs="Times New Roman"/>
          <w:b/>
          <w:bCs/>
          <w:spacing w:val="-3"/>
          <w:sz w:val="24"/>
          <w:szCs w:val="24"/>
          <w:lang w:val="en-US"/>
        </w:rPr>
        <w:t>e</w:t>
      </w:r>
      <w:r w:rsidR="004B2F44" w:rsidRPr="007E147E">
        <w:rPr>
          <w:rFonts w:ascii="Times New Roman" w:hAnsi="Times New Roman" w:cs="Times New Roman"/>
          <w:b/>
          <w:bCs/>
          <w:spacing w:val="-3"/>
          <w:sz w:val="24"/>
          <w:szCs w:val="24"/>
          <w:lang w:val="en-US"/>
        </w:rPr>
        <w:t xml:space="preserve">r diameter dome, </w:t>
      </w:r>
      <w:r w:rsidR="004B2F44">
        <w:rPr>
          <w:rFonts w:ascii="Times New Roman" w:hAnsi="Times New Roman" w:cs="Times New Roman"/>
          <w:b/>
          <w:bCs/>
          <w:spacing w:val="-3"/>
          <w:sz w:val="24"/>
          <w:szCs w:val="24"/>
          <w:lang w:val="en-US"/>
        </w:rPr>
        <w:t>A</w:t>
      </w:r>
      <w:r w:rsidR="004B2F44" w:rsidRPr="007E147E">
        <w:rPr>
          <w:rFonts w:ascii="Times New Roman" w:hAnsi="Times New Roman" w:cs="Times New Roman"/>
          <w:b/>
          <w:bCs/>
          <w:spacing w:val="-3"/>
          <w:sz w:val="24"/>
          <w:szCs w:val="24"/>
          <w:lang w:val="en-US"/>
        </w:rPr>
        <w:t xml:space="preserve">nand </w:t>
      </w:r>
      <w:r w:rsidR="004B2F44">
        <w:rPr>
          <w:rFonts w:ascii="Times New Roman" w:hAnsi="Times New Roman" w:cs="Times New Roman"/>
          <w:b/>
          <w:bCs/>
          <w:spacing w:val="-3"/>
          <w:sz w:val="24"/>
          <w:szCs w:val="24"/>
          <w:lang w:val="en-US"/>
        </w:rPr>
        <w:t>B</w:t>
      </w:r>
      <w:r w:rsidR="004B2F44" w:rsidRPr="007E147E">
        <w:rPr>
          <w:rFonts w:ascii="Times New Roman" w:hAnsi="Times New Roman" w:cs="Times New Roman"/>
          <w:b/>
          <w:bCs/>
          <w:spacing w:val="-3"/>
          <w:sz w:val="24"/>
          <w:szCs w:val="24"/>
          <w:lang w:val="en-US"/>
        </w:rPr>
        <w:t>h</w:t>
      </w:r>
      <w:r w:rsidR="004B2F44">
        <w:rPr>
          <w:rFonts w:ascii="Times New Roman" w:hAnsi="Times New Roman" w:cs="Times New Roman"/>
          <w:b/>
          <w:bCs/>
          <w:spacing w:val="-3"/>
          <w:sz w:val="24"/>
          <w:szCs w:val="24"/>
          <w:lang w:val="en-US"/>
        </w:rPr>
        <w:t>a</w:t>
      </w:r>
      <w:r w:rsidR="004B2F44" w:rsidRPr="007E147E">
        <w:rPr>
          <w:rFonts w:ascii="Times New Roman" w:hAnsi="Times New Roman" w:cs="Times New Roman"/>
          <w:b/>
          <w:bCs/>
          <w:spacing w:val="-3"/>
          <w:sz w:val="24"/>
          <w:szCs w:val="24"/>
          <w:lang w:val="en-US"/>
        </w:rPr>
        <w:t xml:space="preserve">wan, </w:t>
      </w:r>
      <w:r w:rsidR="004B2F44">
        <w:rPr>
          <w:rFonts w:ascii="Times New Roman" w:hAnsi="Times New Roman" w:cs="Times New Roman"/>
          <w:b/>
          <w:bCs/>
          <w:spacing w:val="-3"/>
          <w:sz w:val="24"/>
          <w:szCs w:val="24"/>
          <w:lang w:val="en-US"/>
        </w:rPr>
        <w:t>P</w:t>
      </w:r>
      <w:r w:rsidR="004B2F44" w:rsidRPr="007E147E">
        <w:rPr>
          <w:rFonts w:ascii="Times New Roman" w:hAnsi="Times New Roman" w:cs="Times New Roman"/>
          <w:b/>
          <w:bCs/>
          <w:spacing w:val="-3"/>
          <w:sz w:val="24"/>
          <w:szCs w:val="24"/>
          <w:lang w:val="en-US"/>
        </w:rPr>
        <w:t>rayagraj a</w:t>
      </w:r>
      <w:r w:rsidR="004B2F44">
        <w:rPr>
          <w:rFonts w:ascii="Times New Roman" w:hAnsi="Times New Roman" w:cs="Times New Roman"/>
          <w:b/>
          <w:bCs/>
          <w:spacing w:val="-3"/>
          <w:sz w:val="24"/>
          <w:szCs w:val="24"/>
          <w:lang w:val="en-US"/>
        </w:rPr>
        <w:t>n</w:t>
      </w:r>
      <w:r w:rsidR="004B2F44" w:rsidRPr="007E147E">
        <w:rPr>
          <w:rFonts w:ascii="Times New Roman" w:hAnsi="Times New Roman" w:cs="Times New Roman"/>
          <w:b/>
          <w:bCs/>
          <w:spacing w:val="-3"/>
          <w:sz w:val="24"/>
          <w:szCs w:val="24"/>
          <w:lang w:val="en-US"/>
        </w:rPr>
        <w:t>d a computer with licensed software to play 4k full dome videos and create planetarium shows</w:t>
      </w:r>
      <w:r w:rsidR="004B2F44" w:rsidRPr="007E147E">
        <w:rPr>
          <w:rFonts w:ascii="Times New Roman" w:hAnsi="Times New Roman" w:cs="Times New Roman"/>
          <w:b/>
          <w:bCs/>
          <w:sz w:val="24"/>
          <w:szCs w:val="24"/>
          <w:lang w:val="en-US"/>
        </w:rPr>
        <w:t>.</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sz w:val="24"/>
          <w:szCs w:val="24"/>
          <w:lang w:val="en-US"/>
        </w:rPr>
        <w:t>in accordance with your Tender Document. We are hereby submitting our Proposal, which includes this Technical Proposal and a Financial Proposal sealed under a separate envelope.</w:t>
      </w:r>
    </w:p>
    <w:p w14:paraId="07291EEA" w14:textId="66458B8E" w:rsidR="00500561" w:rsidRDefault="00500561" w:rsidP="00C056E7">
      <w:pPr>
        <w:numPr>
          <w:ilvl w:val="0"/>
          <w:numId w:val="8"/>
        </w:numPr>
        <w:shd w:val="clear" w:color="auto" w:fill="FFFFFF"/>
        <w:tabs>
          <w:tab w:val="left" w:pos="720"/>
        </w:tabs>
        <w:spacing w:before="187"/>
        <w:ind w:left="720" w:hanging="720"/>
        <w:jc w:val="both"/>
        <w:rPr>
          <w:rFonts w:ascii="Times New Roman" w:hAnsi="Times New Roman" w:cs="Times New Roman"/>
          <w:spacing w:val="-1"/>
          <w:sz w:val="24"/>
          <w:szCs w:val="24"/>
          <w:lang w:val="en-US"/>
        </w:rPr>
      </w:pPr>
      <w:r>
        <w:rPr>
          <w:rFonts w:ascii="Times New Roman" w:hAnsi="Times New Roman" w:cs="Times New Roman"/>
          <w:sz w:val="24"/>
          <w:szCs w:val="24"/>
          <w:lang w:val="en-US"/>
        </w:rPr>
        <w:t xml:space="preserve">We hereby declare that we have fully read, understood and unconditionally accepted the entire scope of work and all terms and conditions of this document. We also declare that we will abide by the details provided to </w:t>
      </w:r>
      <w:r w:rsidR="00627CB8">
        <w:rPr>
          <w:rFonts w:ascii="Times New Roman" w:hAnsi="Times New Roman" w:cs="Times New Roman"/>
          <w:sz w:val="24"/>
          <w:szCs w:val="24"/>
          <w:lang w:val="en-US"/>
        </w:rPr>
        <w:t>JNMF</w:t>
      </w:r>
      <w:r>
        <w:rPr>
          <w:rFonts w:ascii="Times New Roman" w:hAnsi="Times New Roman" w:cs="Times New Roman"/>
          <w:sz w:val="24"/>
          <w:szCs w:val="24"/>
          <w:lang w:val="en-US"/>
        </w:rPr>
        <w:t xml:space="preserve"> at this stage.</w:t>
      </w:r>
    </w:p>
    <w:p w14:paraId="4F93B4AC" w14:textId="77777777" w:rsidR="00500561" w:rsidRDefault="00500561" w:rsidP="00C056E7">
      <w:pPr>
        <w:numPr>
          <w:ilvl w:val="0"/>
          <w:numId w:val="8"/>
        </w:numPr>
        <w:shd w:val="clear" w:color="auto" w:fill="FFFFFF"/>
        <w:tabs>
          <w:tab w:val="left" w:pos="720"/>
        </w:tabs>
        <w:spacing w:before="187"/>
        <w:ind w:left="720" w:hanging="720"/>
        <w:jc w:val="both"/>
        <w:rPr>
          <w:rFonts w:ascii="Times New Roman" w:hAnsi="Times New Roman" w:cs="Times New Roman"/>
          <w:spacing w:val="-1"/>
          <w:sz w:val="24"/>
          <w:szCs w:val="24"/>
          <w:lang w:val="en-US"/>
        </w:rPr>
      </w:pPr>
      <w:r>
        <w:rPr>
          <w:rFonts w:ascii="Times New Roman" w:hAnsi="Times New Roman" w:cs="Times New Roman"/>
          <w:sz w:val="24"/>
          <w:szCs w:val="24"/>
          <w:lang w:val="en-US"/>
        </w:rPr>
        <w:t>We hereby declare that all the information provided and statements made in this Proposal are true and accept that my misleading information contained in it would lead to our disqualification.</w:t>
      </w:r>
    </w:p>
    <w:p w14:paraId="70871721" w14:textId="784E538A" w:rsidR="00500561" w:rsidRDefault="00500561" w:rsidP="00C056E7">
      <w:pPr>
        <w:numPr>
          <w:ilvl w:val="0"/>
          <w:numId w:val="8"/>
        </w:numPr>
        <w:shd w:val="clear" w:color="auto" w:fill="FFFFFF"/>
        <w:tabs>
          <w:tab w:val="left" w:pos="720"/>
        </w:tabs>
        <w:spacing w:before="187"/>
        <w:ind w:left="720" w:hanging="720"/>
        <w:jc w:val="both"/>
        <w:rPr>
          <w:rFonts w:ascii="Times New Roman" w:hAnsi="Times New Roman" w:cs="Times New Roman"/>
          <w:spacing w:val="-1"/>
          <w:sz w:val="24"/>
          <w:szCs w:val="24"/>
          <w:lang w:val="en-US"/>
        </w:rPr>
      </w:pPr>
      <w:r>
        <w:rPr>
          <w:rFonts w:ascii="Times New Roman" w:hAnsi="Times New Roman" w:cs="Times New Roman"/>
          <w:sz w:val="24"/>
          <w:szCs w:val="24"/>
          <w:lang w:val="en-US"/>
        </w:rPr>
        <w:t xml:space="preserve">We conform that all personnel named in the tender will be available to undertake the services. If due to any unforeseen situation such personnel are not available, we shall make available personnel of similar or better credentials which only when approved by </w:t>
      </w:r>
      <w:r w:rsidR="00627CB8">
        <w:rPr>
          <w:rFonts w:ascii="Times New Roman" w:hAnsi="Times New Roman" w:cs="Times New Roman"/>
          <w:sz w:val="24"/>
          <w:szCs w:val="24"/>
          <w:lang w:val="en-US"/>
        </w:rPr>
        <w:t>JNMF</w:t>
      </w:r>
      <w:r>
        <w:rPr>
          <w:rFonts w:ascii="Times New Roman" w:hAnsi="Times New Roman" w:cs="Times New Roman"/>
          <w:sz w:val="24"/>
          <w:szCs w:val="24"/>
          <w:lang w:val="en-US"/>
        </w:rPr>
        <w:t>, shall be deployed for the project.</w:t>
      </w:r>
    </w:p>
    <w:p w14:paraId="098F355E" w14:textId="77777777" w:rsidR="00500561" w:rsidRDefault="00500561" w:rsidP="00C056E7">
      <w:pPr>
        <w:numPr>
          <w:ilvl w:val="0"/>
          <w:numId w:val="8"/>
        </w:numPr>
        <w:shd w:val="clear" w:color="auto" w:fill="FFFFFF"/>
        <w:tabs>
          <w:tab w:val="left" w:pos="720"/>
        </w:tabs>
        <w:spacing w:before="182"/>
        <w:ind w:left="720" w:hanging="720"/>
        <w:jc w:val="both"/>
        <w:rPr>
          <w:rFonts w:ascii="Times New Roman" w:hAnsi="Times New Roman" w:cs="Times New Roman"/>
          <w:spacing w:val="-1"/>
          <w:sz w:val="24"/>
          <w:szCs w:val="24"/>
          <w:lang w:val="en-US"/>
        </w:rPr>
      </w:pPr>
      <w:r>
        <w:rPr>
          <w:rFonts w:ascii="Times New Roman" w:hAnsi="Times New Roman" w:cs="Times New Roman"/>
          <w:sz w:val="24"/>
          <w:szCs w:val="24"/>
          <w:lang w:val="en-US"/>
        </w:rPr>
        <w:t>If our Bid is accepted, we commit to providing a Performance Security as specified in Section 1 for the due performance of the Contract;</w:t>
      </w:r>
    </w:p>
    <w:p w14:paraId="55FF0BAC" w14:textId="77777777" w:rsidR="00500561" w:rsidRDefault="00500561" w:rsidP="00C056E7">
      <w:pPr>
        <w:numPr>
          <w:ilvl w:val="0"/>
          <w:numId w:val="8"/>
        </w:numPr>
        <w:shd w:val="clear" w:color="auto" w:fill="FFFFFF"/>
        <w:tabs>
          <w:tab w:val="left" w:pos="720"/>
        </w:tabs>
        <w:spacing w:before="187"/>
        <w:ind w:left="720" w:hanging="720"/>
        <w:jc w:val="both"/>
        <w:rPr>
          <w:rFonts w:ascii="Times New Roman" w:hAnsi="Times New Roman" w:cs="Times New Roman"/>
          <w:spacing w:val="-1"/>
          <w:sz w:val="24"/>
          <w:szCs w:val="24"/>
          <w:lang w:val="en-US"/>
        </w:rPr>
      </w:pPr>
      <w:r>
        <w:rPr>
          <w:rFonts w:ascii="Times New Roman" w:hAnsi="Times New Roman" w:cs="Times New Roman"/>
          <w:sz w:val="24"/>
          <w:szCs w:val="24"/>
          <w:lang w:val="en-US"/>
        </w:rPr>
        <w:t>We undertake that we shall not subcontract any part or component of work assigned in this contract to any individual, firm or entity.</w:t>
      </w:r>
    </w:p>
    <w:p w14:paraId="346FABFD" w14:textId="4701979B" w:rsidR="00500561" w:rsidRDefault="00500561" w:rsidP="00C056E7">
      <w:pPr>
        <w:numPr>
          <w:ilvl w:val="0"/>
          <w:numId w:val="8"/>
        </w:numPr>
        <w:shd w:val="clear" w:color="auto" w:fill="FFFFFF"/>
        <w:tabs>
          <w:tab w:val="left" w:pos="720"/>
        </w:tabs>
        <w:spacing w:before="187"/>
        <w:ind w:left="720" w:hanging="720"/>
        <w:jc w:val="both"/>
        <w:rPr>
          <w:rFonts w:ascii="Times New Roman" w:hAnsi="Times New Roman" w:cs="Times New Roman"/>
          <w:spacing w:val="-2"/>
          <w:sz w:val="24"/>
          <w:szCs w:val="24"/>
          <w:lang w:val="en-US"/>
        </w:rPr>
      </w:pPr>
      <w:r>
        <w:rPr>
          <w:rFonts w:ascii="Times New Roman" w:hAnsi="Times New Roman" w:cs="Times New Roman"/>
          <w:sz w:val="24"/>
          <w:szCs w:val="24"/>
          <w:lang w:val="en-US"/>
        </w:rPr>
        <w:t xml:space="preserve">Breach of any of the above clauses will entitle </w:t>
      </w:r>
      <w:r w:rsidR="00627CB8">
        <w:rPr>
          <w:rFonts w:ascii="Times New Roman" w:hAnsi="Times New Roman" w:cs="Times New Roman"/>
          <w:sz w:val="24"/>
          <w:szCs w:val="24"/>
          <w:lang w:val="en-US"/>
        </w:rPr>
        <w:t>JNMF</w:t>
      </w:r>
      <w:r>
        <w:rPr>
          <w:rFonts w:ascii="Times New Roman" w:hAnsi="Times New Roman" w:cs="Times New Roman"/>
          <w:sz w:val="24"/>
          <w:szCs w:val="24"/>
          <w:lang w:val="en-US"/>
        </w:rPr>
        <w:t xml:space="preserve"> to immediately terminate this contract and make us liable for any civil and criminal proceedings.</w:t>
      </w:r>
    </w:p>
    <w:p w14:paraId="3B25CEF8" w14:textId="1681F1F1" w:rsidR="00500561" w:rsidRPr="00C056E7" w:rsidRDefault="00500561" w:rsidP="00C056E7">
      <w:pPr>
        <w:numPr>
          <w:ilvl w:val="0"/>
          <w:numId w:val="8"/>
        </w:numPr>
        <w:shd w:val="clear" w:color="auto" w:fill="FFFFFF"/>
        <w:tabs>
          <w:tab w:val="left" w:pos="720"/>
        </w:tabs>
        <w:spacing w:before="187"/>
        <w:ind w:left="720" w:hanging="720"/>
        <w:jc w:val="both"/>
        <w:rPr>
          <w:rFonts w:ascii="Times New Roman" w:hAnsi="Times New Roman" w:cs="Times New Roman"/>
          <w:spacing w:val="-1"/>
          <w:sz w:val="24"/>
          <w:szCs w:val="24"/>
          <w:lang w:val="en-US"/>
        </w:rPr>
      </w:pPr>
      <w:r>
        <w:rPr>
          <w:rFonts w:ascii="Times New Roman" w:hAnsi="Times New Roman" w:cs="Times New Roman"/>
          <w:sz w:val="24"/>
          <w:szCs w:val="24"/>
          <w:lang w:val="en-US"/>
        </w:rPr>
        <w:t xml:space="preserve">We understand and accept </w:t>
      </w:r>
      <w:r w:rsidR="00627CB8">
        <w:rPr>
          <w:rFonts w:ascii="Times New Roman" w:hAnsi="Times New Roman" w:cs="Times New Roman"/>
          <w:sz w:val="24"/>
          <w:szCs w:val="24"/>
          <w:lang w:val="en-US"/>
        </w:rPr>
        <w:t xml:space="preserve">JNMF </w:t>
      </w:r>
      <w:r>
        <w:rPr>
          <w:rFonts w:ascii="Times New Roman" w:hAnsi="Times New Roman" w:cs="Times New Roman"/>
          <w:sz w:val="24"/>
          <w:szCs w:val="24"/>
          <w:lang w:val="en-US"/>
        </w:rPr>
        <w:t>is entitled to accept or reject any proposal without assigning any reason(s).</w:t>
      </w:r>
    </w:p>
    <w:p w14:paraId="2F8B39A6" w14:textId="77777777" w:rsidR="00C056E7" w:rsidRDefault="00C056E7" w:rsidP="00C056E7">
      <w:pPr>
        <w:shd w:val="clear" w:color="auto" w:fill="FFFFFF"/>
        <w:tabs>
          <w:tab w:val="left" w:pos="720"/>
        </w:tabs>
        <w:spacing w:before="187"/>
        <w:ind w:left="720"/>
        <w:jc w:val="both"/>
        <w:rPr>
          <w:rFonts w:ascii="Times New Roman" w:hAnsi="Times New Roman" w:cs="Times New Roman"/>
          <w:spacing w:val="-1"/>
          <w:sz w:val="24"/>
          <w:szCs w:val="24"/>
          <w:lang w:val="en-US"/>
        </w:rPr>
      </w:pPr>
    </w:p>
    <w:p w14:paraId="1EA8B4A5" w14:textId="77777777" w:rsidR="00C056E7" w:rsidRDefault="00500561" w:rsidP="00C056E7">
      <w:pPr>
        <w:shd w:val="clear" w:color="auto" w:fill="FFFFFF"/>
        <w:jc w:val="right"/>
        <w:rPr>
          <w:rFonts w:ascii="Times New Roman" w:hAnsi="Times New Roman" w:cs="Times New Roman"/>
          <w:sz w:val="24"/>
          <w:szCs w:val="24"/>
          <w:lang w:val="en-US"/>
        </w:rPr>
      </w:pPr>
      <w:r>
        <w:rPr>
          <w:rFonts w:ascii="Times New Roman" w:hAnsi="Times New Roman" w:cs="Times New Roman"/>
          <w:sz w:val="24"/>
          <w:szCs w:val="24"/>
          <w:lang w:val="en-US"/>
        </w:rPr>
        <w:t>Yours sincerely,</w:t>
      </w:r>
    </w:p>
    <w:p w14:paraId="3CC69BBC" w14:textId="77777777" w:rsidR="00C056E7" w:rsidRDefault="00C056E7" w:rsidP="00C056E7">
      <w:pPr>
        <w:shd w:val="clear" w:color="auto" w:fill="FFFFFF"/>
        <w:jc w:val="right"/>
        <w:rPr>
          <w:rFonts w:ascii="Times New Roman" w:hAnsi="Times New Roman" w:cs="Times New Roman"/>
          <w:sz w:val="24"/>
          <w:szCs w:val="24"/>
          <w:lang w:val="en-US"/>
        </w:rPr>
      </w:pPr>
    </w:p>
    <w:p w14:paraId="0A7BB113" w14:textId="77777777" w:rsidR="00C056E7" w:rsidRDefault="00C056E7" w:rsidP="00C056E7">
      <w:pPr>
        <w:shd w:val="clear" w:color="auto" w:fill="FFFFFF"/>
        <w:jc w:val="right"/>
        <w:rPr>
          <w:rFonts w:ascii="Times New Roman" w:hAnsi="Times New Roman" w:cs="Times New Roman"/>
          <w:sz w:val="24"/>
          <w:szCs w:val="24"/>
          <w:lang w:val="en-US"/>
        </w:rPr>
      </w:pPr>
    </w:p>
    <w:p w14:paraId="7433B0E6" w14:textId="41741A6B" w:rsidR="00C056E7" w:rsidRDefault="00C056E7" w:rsidP="00C056E7">
      <w:pPr>
        <w:shd w:val="clear" w:color="auto" w:fill="FFFFFF"/>
        <w:jc w:val="right"/>
        <w:rPr>
          <w:rFonts w:ascii="Times New Roman" w:hAnsi="Times New Roman" w:cs="Times New Roman"/>
          <w:sz w:val="24"/>
          <w:szCs w:val="24"/>
          <w:lang w:val="en-US"/>
        </w:rPr>
      </w:pPr>
      <w:r>
        <w:rPr>
          <w:rFonts w:ascii="Times New Roman" w:hAnsi="Times New Roman" w:cs="Times New Roman"/>
          <w:spacing w:val="-2"/>
          <w:sz w:val="24"/>
          <w:szCs w:val="24"/>
          <w:lang w:val="en-US"/>
        </w:rPr>
        <w:t>Authorized Signature</w:t>
      </w:r>
    </w:p>
    <w:p w14:paraId="149DF3D3" w14:textId="5E245CCE" w:rsidR="00C056E7" w:rsidRDefault="00C056E7" w:rsidP="00C056E7">
      <w:pPr>
        <w:shd w:val="clear" w:color="auto" w:fill="FFFFFF"/>
        <w:jc w:val="right"/>
        <w:sectPr w:rsidR="00C056E7">
          <w:pgSz w:w="11909" w:h="16834"/>
          <w:pgMar w:top="1440" w:right="1274" w:bottom="720" w:left="1275" w:header="720" w:footer="720" w:gutter="0"/>
          <w:cols w:space="60"/>
          <w:noEndnote/>
        </w:sectPr>
      </w:pPr>
    </w:p>
    <w:p w14:paraId="0A9F9409" w14:textId="2D08B0D1" w:rsidR="00500561" w:rsidRDefault="00500561" w:rsidP="00C056E7">
      <w:pPr>
        <w:shd w:val="clear" w:color="auto" w:fill="FFFFFF"/>
        <w:ind w:right="-7439"/>
      </w:pPr>
    </w:p>
    <w:p w14:paraId="1CDAB376" w14:textId="77777777" w:rsidR="00500561" w:rsidRDefault="00500561">
      <w:pPr>
        <w:shd w:val="clear" w:color="auto" w:fill="FFFFFF"/>
      </w:pPr>
      <w:r>
        <w:rPr>
          <w:rFonts w:ascii="Times New Roman" w:hAnsi="Times New Roman" w:cs="Times New Roman"/>
          <w:b/>
          <w:bCs/>
          <w:sz w:val="24"/>
          <w:szCs w:val="24"/>
          <w:lang w:val="en-US"/>
        </w:rPr>
        <w:t>Annexure 2: Company Details</w:t>
      </w:r>
    </w:p>
    <w:p w14:paraId="0D23648D" w14:textId="77777777" w:rsidR="00500561" w:rsidRDefault="00500561" w:rsidP="00500561">
      <w:pPr>
        <w:numPr>
          <w:ilvl w:val="0"/>
          <w:numId w:val="9"/>
        </w:numPr>
        <w:shd w:val="clear" w:color="auto" w:fill="FFFFFF"/>
        <w:tabs>
          <w:tab w:val="left" w:pos="720"/>
        </w:tabs>
        <w:spacing w:before="715"/>
        <w:rPr>
          <w:rFonts w:ascii="Times New Roman" w:hAnsi="Times New Roman" w:cs="Times New Roman"/>
          <w:sz w:val="24"/>
          <w:szCs w:val="24"/>
          <w:lang w:val="en-US"/>
        </w:rPr>
      </w:pPr>
      <w:r>
        <w:rPr>
          <w:rFonts w:ascii="Times New Roman" w:hAnsi="Times New Roman" w:cs="Times New Roman"/>
          <w:b/>
          <w:bCs/>
          <w:sz w:val="24"/>
          <w:szCs w:val="24"/>
          <w:lang w:val="en-US"/>
        </w:rPr>
        <w:t>Name of Vendor (firm/company):</w:t>
      </w:r>
    </w:p>
    <w:p w14:paraId="21D52EEB" w14:textId="77777777" w:rsidR="00500561" w:rsidRDefault="00500561" w:rsidP="00500561">
      <w:pPr>
        <w:numPr>
          <w:ilvl w:val="0"/>
          <w:numId w:val="9"/>
        </w:numPr>
        <w:shd w:val="clear" w:color="auto" w:fill="FFFFFF"/>
        <w:tabs>
          <w:tab w:val="left" w:pos="720"/>
        </w:tabs>
        <w:spacing w:before="197"/>
        <w:rPr>
          <w:rFonts w:ascii="Times New Roman" w:hAnsi="Times New Roman" w:cs="Times New Roman"/>
          <w:sz w:val="24"/>
          <w:szCs w:val="24"/>
          <w:lang w:val="en-US"/>
        </w:rPr>
      </w:pPr>
      <w:r>
        <w:rPr>
          <w:rFonts w:ascii="Times New Roman" w:hAnsi="Times New Roman" w:cs="Times New Roman"/>
          <w:b/>
          <w:bCs/>
          <w:sz w:val="24"/>
          <w:szCs w:val="24"/>
          <w:lang w:val="en-US"/>
        </w:rPr>
        <w:t>Address:</w:t>
      </w:r>
    </w:p>
    <w:p w14:paraId="0A75C1F8" w14:textId="77777777" w:rsidR="00500561" w:rsidRDefault="00500561" w:rsidP="00500561">
      <w:pPr>
        <w:numPr>
          <w:ilvl w:val="0"/>
          <w:numId w:val="9"/>
        </w:numPr>
        <w:shd w:val="clear" w:color="auto" w:fill="FFFFFF"/>
        <w:tabs>
          <w:tab w:val="left" w:pos="720"/>
        </w:tabs>
        <w:spacing w:before="552" w:line="514" w:lineRule="exact"/>
        <w:rPr>
          <w:rFonts w:ascii="Times New Roman" w:hAnsi="Times New Roman" w:cs="Times New Roman"/>
          <w:sz w:val="24"/>
          <w:szCs w:val="24"/>
          <w:lang w:val="en-US"/>
        </w:rPr>
      </w:pPr>
      <w:r>
        <w:rPr>
          <w:rFonts w:ascii="Times New Roman" w:hAnsi="Times New Roman" w:cs="Times New Roman"/>
          <w:b/>
          <w:bCs/>
          <w:sz w:val="24"/>
          <w:szCs w:val="24"/>
          <w:lang w:val="en-US"/>
        </w:rPr>
        <w:t>Name of the Proprietor:</w:t>
      </w:r>
    </w:p>
    <w:p w14:paraId="629EFD57" w14:textId="77777777" w:rsidR="00500561" w:rsidRDefault="00500561" w:rsidP="00500561">
      <w:pPr>
        <w:numPr>
          <w:ilvl w:val="0"/>
          <w:numId w:val="9"/>
        </w:numPr>
        <w:shd w:val="clear" w:color="auto" w:fill="FFFFFF"/>
        <w:tabs>
          <w:tab w:val="left" w:pos="720"/>
        </w:tabs>
        <w:spacing w:line="514" w:lineRule="exact"/>
        <w:rPr>
          <w:rFonts w:ascii="Times New Roman" w:hAnsi="Times New Roman" w:cs="Times New Roman"/>
          <w:sz w:val="24"/>
          <w:szCs w:val="24"/>
          <w:lang w:val="en-US"/>
        </w:rPr>
      </w:pPr>
      <w:r>
        <w:rPr>
          <w:rFonts w:ascii="Times New Roman" w:hAnsi="Times New Roman" w:cs="Times New Roman"/>
          <w:b/>
          <w:bCs/>
          <w:sz w:val="24"/>
          <w:szCs w:val="24"/>
          <w:lang w:val="en-US"/>
        </w:rPr>
        <w:t>Telephone No. of the Company &amp; Proprietor:</w:t>
      </w:r>
    </w:p>
    <w:p w14:paraId="60C06176" w14:textId="77777777" w:rsidR="00500561" w:rsidRDefault="00500561" w:rsidP="00500561">
      <w:pPr>
        <w:numPr>
          <w:ilvl w:val="0"/>
          <w:numId w:val="9"/>
        </w:numPr>
        <w:shd w:val="clear" w:color="auto" w:fill="FFFFFF"/>
        <w:tabs>
          <w:tab w:val="left" w:pos="720"/>
        </w:tabs>
        <w:spacing w:line="514" w:lineRule="exact"/>
        <w:rPr>
          <w:rFonts w:ascii="Times New Roman" w:hAnsi="Times New Roman" w:cs="Times New Roman"/>
          <w:sz w:val="24"/>
          <w:szCs w:val="24"/>
          <w:lang w:val="en-US"/>
        </w:rPr>
      </w:pPr>
      <w:r>
        <w:rPr>
          <w:rFonts w:ascii="Times New Roman" w:hAnsi="Times New Roman" w:cs="Times New Roman"/>
          <w:b/>
          <w:bCs/>
          <w:sz w:val="24"/>
          <w:szCs w:val="24"/>
          <w:lang w:val="en-US"/>
        </w:rPr>
        <w:t xml:space="preserve">Annual turnover </w:t>
      </w:r>
      <w:r>
        <w:rPr>
          <w:rFonts w:ascii="Times New Roman" w:hAnsi="Times New Roman" w:cs="Times New Roman"/>
          <w:sz w:val="24"/>
          <w:szCs w:val="24"/>
          <w:lang w:val="en-US"/>
        </w:rPr>
        <w:t>(along with proof for last three years):</w:t>
      </w:r>
    </w:p>
    <w:p w14:paraId="4F67C7F4" w14:textId="3A526B19" w:rsidR="00500561" w:rsidRDefault="004F7845" w:rsidP="00500561">
      <w:pPr>
        <w:numPr>
          <w:ilvl w:val="0"/>
          <w:numId w:val="9"/>
        </w:numPr>
        <w:shd w:val="clear" w:color="auto" w:fill="FFFFFF"/>
        <w:tabs>
          <w:tab w:val="left" w:pos="720"/>
        </w:tabs>
        <w:spacing w:line="514" w:lineRule="exact"/>
        <w:rPr>
          <w:rFonts w:ascii="Times New Roman" w:hAnsi="Times New Roman" w:cs="Times New Roman"/>
          <w:sz w:val="24"/>
          <w:szCs w:val="24"/>
          <w:lang w:val="en-US"/>
        </w:rPr>
      </w:pPr>
      <w:r>
        <w:rPr>
          <w:rFonts w:ascii="Times New Roman" w:hAnsi="Times New Roman" w:cs="Times New Roman"/>
          <w:b/>
          <w:bCs/>
          <w:spacing w:val="-1"/>
          <w:sz w:val="24"/>
          <w:szCs w:val="24"/>
          <w:lang w:val="en-US"/>
        </w:rPr>
        <w:t>GST</w:t>
      </w:r>
      <w:r w:rsidR="00500561">
        <w:rPr>
          <w:rFonts w:ascii="Times New Roman" w:hAnsi="Times New Roman" w:cs="Times New Roman"/>
          <w:b/>
          <w:bCs/>
          <w:spacing w:val="-1"/>
          <w:sz w:val="24"/>
          <w:szCs w:val="24"/>
          <w:lang w:val="en-US"/>
        </w:rPr>
        <w:t xml:space="preserve">/Income Tax Clearance Certificate </w:t>
      </w:r>
      <w:r w:rsidR="00500561">
        <w:rPr>
          <w:rFonts w:ascii="Times New Roman" w:hAnsi="Times New Roman" w:cs="Times New Roman"/>
          <w:spacing w:val="-1"/>
          <w:sz w:val="24"/>
          <w:szCs w:val="24"/>
          <w:lang w:val="en-US"/>
        </w:rPr>
        <w:t>(Proof to be attached):</w:t>
      </w:r>
    </w:p>
    <w:p w14:paraId="5B6EBE8B" w14:textId="77777777" w:rsidR="00500561" w:rsidRDefault="00500561" w:rsidP="00500561">
      <w:pPr>
        <w:numPr>
          <w:ilvl w:val="0"/>
          <w:numId w:val="9"/>
        </w:numPr>
        <w:shd w:val="clear" w:color="auto" w:fill="FFFFFF"/>
        <w:tabs>
          <w:tab w:val="left" w:pos="720"/>
        </w:tabs>
        <w:spacing w:line="514" w:lineRule="exact"/>
        <w:rPr>
          <w:rFonts w:ascii="Times New Roman" w:hAnsi="Times New Roman" w:cs="Times New Roman"/>
          <w:sz w:val="24"/>
          <w:szCs w:val="24"/>
          <w:lang w:val="en-US"/>
        </w:rPr>
      </w:pPr>
      <w:r>
        <w:rPr>
          <w:rFonts w:ascii="Times New Roman" w:hAnsi="Times New Roman" w:cs="Times New Roman"/>
          <w:b/>
          <w:bCs/>
          <w:sz w:val="24"/>
          <w:szCs w:val="24"/>
          <w:lang w:val="en-US"/>
        </w:rPr>
        <w:t xml:space="preserve">PAN/TIN No. </w:t>
      </w:r>
      <w:r>
        <w:rPr>
          <w:rFonts w:ascii="Times New Roman" w:hAnsi="Times New Roman" w:cs="Times New Roman"/>
          <w:sz w:val="24"/>
          <w:szCs w:val="24"/>
          <w:lang w:val="en-US"/>
        </w:rPr>
        <w:t>of the agency:</w:t>
      </w:r>
    </w:p>
    <w:p w14:paraId="4290D1B5" w14:textId="77777777" w:rsidR="00500561" w:rsidRDefault="00500561" w:rsidP="00500561">
      <w:pPr>
        <w:numPr>
          <w:ilvl w:val="0"/>
          <w:numId w:val="9"/>
        </w:numPr>
        <w:shd w:val="clear" w:color="auto" w:fill="FFFFFF"/>
        <w:tabs>
          <w:tab w:val="left" w:pos="720"/>
        </w:tabs>
        <w:spacing w:line="514" w:lineRule="exact"/>
        <w:rPr>
          <w:rFonts w:ascii="Times New Roman" w:hAnsi="Times New Roman" w:cs="Times New Roman"/>
          <w:sz w:val="24"/>
          <w:szCs w:val="24"/>
          <w:lang w:val="en-US"/>
        </w:rPr>
      </w:pPr>
      <w:r>
        <w:rPr>
          <w:rFonts w:ascii="Times New Roman" w:hAnsi="Times New Roman" w:cs="Times New Roman"/>
          <w:b/>
          <w:bCs/>
          <w:sz w:val="24"/>
          <w:szCs w:val="24"/>
          <w:lang w:val="en-US"/>
        </w:rPr>
        <w:t>Details of Earnest Money Deposit:</w:t>
      </w:r>
    </w:p>
    <w:p w14:paraId="48C9E638" w14:textId="77777777" w:rsidR="00500561" w:rsidRDefault="00500561">
      <w:pPr>
        <w:shd w:val="clear" w:color="auto" w:fill="FFFFFF"/>
        <w:tabs>
          <w:tab w:val="left" w:pos="3600"/>
          <w:tab w:val="left" w:pos="5760"/>
        </w:tabs>
        <w:spacing w:line="514" w:lineRule="exact"/>
      </w:pPr>
      <w:r>
        <w:rPr>
          <w:rFonts w:ascii="Times New Roman" w:hAnsi="Times New Roman" w:cs="Times New Roman"/>
          <w:sz w:val="24"/>
          <w:szCs w:val="24"/>
          <w:lang w:val="en-US"/>
        </w:rPr>
        <w:t>EMD No.       Date of EMD</w:t>
      </w:r>
      <w:r>
        <w:rPr>
          <w:rFonts w:hAnsi="Times New Roman"/>
          <w:sz w:val="24"/>
          <w:szCs w:val="24"/>
          <w:lang w:val="en-US"/>
        </w:rPr>
        <w:tab/>
      </w:r>
      <w:proofErr w:type="spellStart"/>
      <w:r>
        <w:rPr>
          <w:rFonts w:ascii="Times New Roman" w:hAnsi="Times New Roman" w:cs="Times New Roman"/>
          <w:spacing w:val="-2"/>
          <w:sz w:val="24"/>
          <w:szCs w:val="24"/>
          <w:lang w:val="en-US"/>
        </w:rPr>
        <w:t>EMD</w:t>
      </w:r>
      <w:proofErr w:type="spellEnd"/>
      <w:r>
        <w:rPr>
          <w:rFonts w:ascii="Times New Roman" w:hAnsi="Times New Roman" w:cs="Times New Roman"/>
          <w:spacing w:val="-2"/>
          <w:sz w:val="24"/>
          <w:szCs w:val="24"/>
          <w:lang w:val="en-US"/>
        </w:rPr>
        <w:t xml:space="preserve"> Amount</w:t>
      </w:r>
      <w:r>
        <w:rPr>
          <w:rFonts w:hAnsi="Times New Roman"/>
          <w:sz w:val="24"/>
          <w:szCs w:val="24"/>
          <w:lang w:val="en-US"/>
        </w:rPr>
        <w:tab/>
      </w:r>
      <w:r>
        <w:rPr>
          <w:rFonts w:ascii="Times New Roman" w:hAnsi="Times New Roman" w:cs="Times New Roman"/>
          <w:spacing w:val="-2"/>
          <w:sz w:val="24"/>
          <w:szCs w:val="24"/>
          <w:lang w:val="en-US"/>
        </w:rPr>
        <w:t>Name of the Bank</w:t>
      </w:r>
    </w:p>
    <w:p w14:paraId="0491C78B" w14:textId="77777777" w:rsidR="00500561" w:rsidRDefault="00500561">
      <w:pPr>
        <w:shd w:val="clear" w:color="auto" w:fill="FFFFFF"/>
        <w:spacing w:before="2227" w:line="317" w:lineRule="exact"/>
        <w:jc w:val="both"/>
      </w:pPr>
      <w:r>
        <w:rPr>
          <w:rFonts w:ascii="Times New Roman" w:hAnsi="Times New Roman" w:cs="Times New Roman"/>
          <w:sz w:val="24"/>
          <w:szCs w:val="24"/>
          <w:lang w:val="en-US"/>
        </w:rPr>
        <w:t>This is certified that the above facts are complete and correct to the best of my knowledge and belief. This is also certified that this agency is not black listed by any Govt. Department and no criminal/consumer case is registered/pending against the agency/tendering firms/company or its owner anywhere in the India.</w:t>
      </w:r>
    </w:p>
    <w:p w14:paraId="67A0C0C3" w14:textId="77777777" w:rsidR="00500561" w:rsidRDefault="00500561">
      <w:pPr>
        <w:shd w:val="clear" w:color="auto" w:fill="FFFFFF"/>
        <w:spacing w:before="1234"/>
        <w:jc w:val="right"/>
      </w:pPr>
      <w:r>
        <w:rPr>
          <w:rFonts w:ascii="Times New Roman" w:hAnsi="Times New Roman" w:cs="Times New Roman"/>
          <w:spacing w:val="-1"/>
          <w:sz w:val="24"/>
          <w:szCs w:val="24"/>
          <w:lang w:val="en-US"/>
        </w:rPr>
        <w:t>(Signature of Authorized official of the Contract/Company)</w:t>
      </w:r>
    </w:p>
    <w:p w14:paraId="1D0FEB8F" w14:textId="77777777" w:rsidR="00500561" w:rsidRDefault="00500561">
      <w:pPr>
        <w:shd w:val="clear" w:color="auto" w:fill="FFFFFF"/>
        <w:jc w:val="right"/>
      </w:pPr>
      <w:r>
        <w:rPr>
          <w:rFonts w:ascii="Times New Roman" w:hAnsi="Times New Roman" w:cs="Times New Roman"/>
          <w:spacing w:val="-2"/>
          <w:sz w:val="24"/>
          <w:szCs w:val="24"/>
          <w:lang w:val="en-US"/>
        </w:rPr>
        <w:t>Seal of the contractor/Company</w:t>
      </w:r>
    </w:p>
    <w:p w14:paraId="06CC83F3" w14:textId="15C7C9A8" w:rsidR="00500561" w:rsidRDefault="00694333">
      <w:pPr>
        <w:shd w:val="clear" w:color="auto" w:fill="FFFFFF"/>
        <w:spacing w:before="1344"/>
        <w:jc w:val="right"/>
      </w:pPr>
      <w:r>
        <w:rPr>
          <w:sz w:val="16"/>
          <w:szCs w:val="16"/>
          <w:lang w:val="en-US"/>
        </w:rPr>
        <w:t xml:space="preserve"> </w:t>
      </w:r>
    </w:p>
    <w:p w14:paraId="6EEEC130" w14:textId="77777777" w:rsidR="00500561" w:rsidRDefault="00500561">
      <w:pPr>
        <w:shd w:val="clear" w:color="auto" w:fill="FFFFFF"/>
        <w:spacing w:before="1344"/>
        <w:jc w:val="right"/>
        <w:sectPr w:rsidR="00500561">
          <w:pgSz w:w="11909" w:h="16834"/>
          <w:pgMar w:top="1440" w:right="1274" w:bottom="720" w:left="1275" w:header="720" w:footer="720" w:gutter="0"/>
          <w:cols w:space="60"/>
          <w:noEndnote/>
        </w:sectPr>
      </w:pPr>
    </w:p>
    <w:p w14:paraId="58764C51" w14:textId="77777777" w:rsidR="00500561" w:rsidRDefault="00500561">
      <w:pPr>
        <w:shd w:val="clear" w:color="auto" w:fill="FFFFFF"/>
        <w:ind w:left="120"/>
      </w:pPr>
      <w:r>
        <w:rPr>
          <w:rFonts w:ascii="Times New Roman" w:hAnsi="Times New Roman" w:cs="Times New Roman"/>
          <w:b/>
          <w:bCs/>
          <w:sz w:val="24"/>
          <w:szCs w:val="24"/>
          <w:lang w:val="en-US"/>
        </w:rPr>
        <w:lastRenderedPageBreak/>
        <w:t>Annexure 3: Experience of Similar Assignments</w:t>
      </w:r>
    </w:p>
    <w:p w14:paraId="4D5A9F42" w14:textId="77777777" w:rsidR="00500561" w:rsidRDefault="00500561">
      <w:pPr>
        <w:shd w:val="clear" w:color="auto" w:fill="FFFFFF"/>
        <w:spacing w:before="715"/>
        <w:ind w:left="120"/>
      </w:pPr>
      <w:r>
        <w:rPr>
          <w:rFonts w:ascii="Times New Roman" w:hAnsi="Times New Roman" w:cs="Times New Roman"/>
          <w:b/>
          <w:bCs/>
          <w:spacing w:val="-1"/>
          <w:sz w:val="24"/>
          <w:szCs w:val="24"/>
          <w:lang w:val="en-US"/>
        </w:rPr>
        <w:t>Project Detail Sheet (Serial No.) (Add sheets for each Project)</w:t>
      </w:r>
    </w:p>
    <w:p w14:paraId="289C8D08" w14:textId="77777777" w:rsidR="00500561" w:rsidRDefault="00500561">
      <w:pPr>
        <w:spacing w:after="730"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512"/>
        <w:gridCol w:w="4517"/>
      </w:tblGrid>
      <w:tr w:rsidR="00DC273F" w14:paraId="77B918BB" w14:textId="77777777">
        <w:trPr>
          <w:trHeight w:hRule="exact" w:val="571"/>
        </w:trPr>
        <w:tc>
          <w:tcPr>
            <w:tcW w:w="4512" w:type="dxa"/>
            <w:tcBorders>
              <w:top w:val="single" w:sz="6" w:space="0" w:color="auto"/>
              <w:left w:val="single" w:sz="6" w:space="0" w:color="auto"/>
              <w:bottom w:val="single" w:sz="6" w:space="0" w:color="auto"/>
              <w:right w:val="single" w:sz="6" w:space="0" w:color="auto"/>
            </w:tcBorders>
            <w:shd w:val="clear" w:color="auto" w:fill="FFFFFF"/>
          </w:tcPr>
          <w:p w14:paraId="18DB2E85" w14:textId="77777777" w:rsidR="00500561" w:rsidRDefault="00500561">
            <w:pPr>
              <w:shd w:val="clear" w:color="auto" w:fill="FFFFFF"/>
              <w:ind w:left="5"/>
            </w:pPr>
            <w:r>
              <w:rPr>
                <w:rFonts w:ascii="Times New Roman" w:hAnsi="Times New Roman" w:cs="Times New Roman"/>
                <w:sz w:val="24"/>
                <w:szCs w:val="24"/>
                <w:lang w:val="en-US"/>
              </w:rPr>
              <w:t>Project name:</w:t>
            </w:r>
          </w:p>
        </w:tc>
        <w:tc>
          <w:tcPr>
            <w:tcW w:w="4517" w:type="dxa"/>
            <w:tcBorders>
              <w:top w:val="single" w:sz="6" w:space="0" w:color="auto"/>
              <w:left w:val="single" w:sz="6" w:space="0" w:color="auto"/>
              <w:bottom w:val="single" w:sz="6" w:space="0" w:color="auto"/>
              <w:right w:val="single" w:sz="6" w:space="0" w:color="auto"/>
            </w:tcBorders>
            <w:shd w:val="clear" w:color="auto" w:fill="FFFFFF"/>
          </w:tcPr>
          <w:p w14:paraId="2B946A27" w14:textId="77777777" w:rsidR="00500561" w:rsidRDefault="00500561">
            <w:pPr>
              <w:shd w:val="clear" w:color="auto" w:fill="FFFFFF"/>
            </w:pPr>
            <w:r>
              <w:rPr>
                <w:rFonts w:ascii="Times New Roman" w:hAnsi="Times New Roman" w:cs="Times New Roman"/>
                <w:sz w:val="24"/>
                <w:szCs w:val="24"/>
                <w:lang w:val="en-US"/>
              </w:rPr>
              <w:t>Approx. value of the contract (in Rs):</w:t>
            </w:r>
          </w:p>
        </w:tc>
      </w:tr>
      <w:tr w:rsidR="00DC273F" w14:paraId="22968593" w14:textId="77777777">
        <w:trPr>
          <w:trHeight w:hRule="exact" w:val="562"/>
        </w:trPr>
        <w:tc>
          <w:tcPr>
            <w:tcW w:w="4512" w:type="dxa"/>
            <w:tcBorders>
              <w:top w:val="single" w:sz="6" w:space="0" w:color="auto"/>
              <w:left w:val="single" w:sz="6" w:space="0" w:color="auto"/>
              <w:bottom w:val="single" w:sz="6" w:space="0" w:color="auto"/>
              <w:right w:val="single" w:sz="6" w:space="0" w:color="auto"/>
            </w:tcBorders>
            <w:shd w:val="clear" w:color="auto" w:fill="FFFFFF"/>
          </w:tcPr>
          <w:p w14:paraId="12F6B17A" w14:textId="77777777" w:rsidR="00500561" w:rsidRDefault="00500561">
            <w:pPr>
              <w:shd w:val="clear" w:color="auto" w:fill="FFFFFF"/>
              <w:ind w:left="5"/>
            </w:pPr>
            <w:r>
              <w:rPr>
                <w:rFonts w:ascii="Times New Roman" w:hAnsi="Times New Roman" w:cs="Times New Roman"/>
                <w:sz w:val="24"/>
                <w:szCs w:val="24"/>
                <w:lang w:val="en-US"/>
              </w:rPr>
              <w:t>Country:</w:t>
            </w:r>
          </w:p>
        </w:tc>
        <w:tc>
          <w:tcPr>
            <w:tcW w:w="4517" w:type="dxa"/>
            <w:tcBorders>
              <w:top w:val="single" w:sz="6" w:space="0" w:color="auto"/>
              <w:left w:val="single" w:sz="6" w:space="0" w:color="auto"/>
              <w:bottom w:val="single" w:sz="6" w:space="0" w:color="auto"/>
              <w:right w:val="single" w:sz="6" w:space="0" w:color="auto"/>
            </w:tcBorders>
            <w:shd w:val="clear" w:color="auto" w:fill="FFFFFF"/>
          </w:tcPr>
          <w:p w14:paraId="1D034C65" w14:textId="77777777" w:rsidR="00500561" w:rsidRDefault="00500561">
            <w:pPr>
              <w:shd w:val="clear" w:color="auto" w:fill="FFFFFF"/>
            </w:pPr>
            <w:r>
              <w:rPr>
                <w:rFonts w:ascii="Times New Roman" w:hAnsi="Times New Roman" w:cs="Times New Roman"/>
                <w:sz w:val="24"/>
                <w:szCs w:val="24"/>
                <w:lang w:val="en-US"/>
              </w:rPr>
              <w:t>Location within Country:</w:t>
            </w:r>
          </w:p>
        </w:tc>
      </w:tr>
      <w:tr w:rsidR="00DC273F" w14:paraId="7FF532F4" w14:textId="77777777">
        <w:trPr>
          <w:trHeight w:hRule="exact" w:val="562"/>
        </w:trPr>
        <w:tc>
          <w:tcPr>
            <w:tcW w:w="4512" w:type="dxa"/>
            <w:tcBorders>
              <w:top w:val="single" w:sz="6" w:space="0" w:color="auto"/>
              <w:left w:val="single" w:sz="6" w:space="0" w:color="auto"/>
              <w:bottom w:val="single" w:sz="6" w:space="0" w:color="auto"/>
              <w:right w:val="single" w:sz="6" w:space="0" w:color="auto"/>
            </w:tcBorders>
            <w:shd w:val="clear" w:color="auto" w:fill="FFFFFF"/>
          </w:tcPr>
          <w:p w14:paraId="038F2BCD" w14:textId="77777777" w:rsidR="00500561" w:rsidRDefault="00500561">
            <w:pPr>
              <w:shd w:val="clear" w:color="auto" w:fill="FFFFFF"/>
              <w:ind w:left="5"/>
            </w:pPr>
            <w:r>
              <w:rPr>
                <w:rFonts w:ascii="Times New Roman" w:hAnsi="Times New Roman" w:cs="Times New Roman"/>
                <w:sz w:val="24"/>
                <w:szCs w:val="24"/>
                <w:lang w:val="en-US"/>
              </w:rPr>
              <w:t>Name of Client:</w:t>
            </w:r>
          </w:p>
        </w:tc>
        <w:tc>
          <w:tcPr>
            <w:tcW w:w="4517" w:type="dxa"/>
            <w:tcBorders>
              <w:top w:val="single" w:sz="6" w:space="0" w:color="auto"/>
              <w:left w:val="single" w:sz="6" w:space="0" w:color="auto"/>
              <w:bottom w:val="single" w:sz="6" w:space="0" w:color="auto"/>
              <w:right w:val="single" w:sz="6" w:space="0" w:color="auto"/>
            </w:tcBorders>
            <w:shd w:val="clear" w:color="auto" w:fill="FFFFFF"/>
          </w:tcPr>
          <w:p w14:paraId="26901152" w14:textId="77777777" w:rsidR="00500561" w:rsidRDefault="00500561">
            <w:pPr>
              <w:shd w:val="clear" w:color="auto" w:fill="FFFFFF"/>
            </w:pPr>
            <w:r>
              <w:rPr>
                <w:rFonts w:ascii="Times New Roman" w:hAnsi="Times New Roman" w:cs="Times New Roman"/>
                <w:sz w:val="24"/>
                <w:szCs w:val="24"/>
                <w:lang w:val="en-US"/>
              </w:rPr>
              <w:t>Duration of the Project:</w:t>
            </w:r>
          </w:p>
        </w:tc>
      </w:tr>
      <w:tr w:rsidR="00DC273F" w14:paraId="63A24643" w14:textId="77777777">
        <w:trPr>
          <w:trHeight w:hRule="exact" w:val="562"/>
        </w:trPr>
        <w:tc>
          <w:tcPr>
            <w:tcW w:w="4512" w:type="dxa"/>
            <w:vMerge w:val="restart"/>
            <w:tcBorders>
              <w:top w:val="single" w:sz="6" w:space="0" w:color="auto"/>
              <w:left w:val="single" w:sz="6" w:space="0" w:color="auto"/>
              <w:bottom w:val="nil"/>
              <w:right w:val="single" w:sz="6" w:space="0" w:color="auto"/>
            </w:tcBorders>
            <w:shd w:val="clear" w:color="auto" w:fill="FFFFFF"/>
          </w:tcPr>
          <w:p w14:paraId="7CB0B55F" w14:textId="77777777" w:rsidR="00500561" w:rsidRDefault="00500561">
            <w:pPr>
              <w:shd w:val="clear" w:color="auto" w:fill="FFFFFF"/>
              <w:spacing w:line="278" w:lineRule="exact"/>
              <w:ind w:left="5" w:right="125"/>
            </w:pPr>
            <w:r>
              <w:rPr>
                <w:rFonts w:ascii="Times New Roman" w:hAnsi="Times New Roman" w:cs="Times New Roman"/>
                <w:spacing w:val="-1"/>
                <w:sz w:val="24"/>
                <w:szCs w:val="24"/>
                <w:lang w:val="en-US"/>
              </w:rPr>
              <w:t xml:space="preserve">Your firms role on the project: (Lead Firm/ </w:t>
            </w:r>
            <w:r>
              <w:rPr>
                <w:rFonts w:ascii="Times New Roman" w:hAnsi="Times New Roman" w:cs="Times New Roman"/>
                <w:sz w:val="24"/>
                <w:szCs w:val="24"/>
                <w:lang w:val="en-US"/>
              </w:rPr>
              <w:t>Consortium Partner)</w:t>
            </w:r>
          </w:p>
        </w:tc>
        <w:tc>
          <w:tcPr>
            <w:tcW w:w="4517" w:type="dxa"/>
            <w:tcBorders>
              <w:top w:val="single" w:sz="6" w:space="0" w:color="auto"/>
              <w:left w:val="single" w:sz="6" w:space="0" w:color="auto"/>
              <w:bottom w:val="single" w:sz="6" w:space="0" w:color="auto"/>
              <w:right w:val="single" w:sz="6" w:space="0" w:color="auto"/>
            </w:tcBorders>
            <w:shd w:val="clear" w:color="auto" w:fill="FFFFFF"/>
          </w:tcPr>
          <w:p w14:paraId="222AEBBC" w14:textId="77777777" w:rsidR="00500561" w:rsidRDefault="00500561">
            <w:pPr>
              <w:shd w:val="clear" w:color="auto" w:fill="FFFFFF"/>
            </w:pPr>
            <w:r>
              <w:rPr>
                <w:rFonts w:ascii="Times New Roman" w:hAnsi="Times New Roman" w:cs="Times New Roman"/>
                <w:sz w:val="24"/>
                <w:szCs w:val="24"/>
                <w:lang w:val="en-US"/>
              </w:rPr>
              <w:t>Start date (month/year)</w:t>
            </w:r>
          </w:p>
        </w:tc>
      </w:tr>
      <w:tr w:rsidR="00DC273F" w14:paraId="219F593F" w14:textId="77777777">
        <w:trPr>
          <w:trHeight w:hRule="exact" w:val="562"/>
        </w:trPr>
        <w:tc>
          <w:tcPr>
            <w:tcW w:w="4512" w:type="dxa"/>
            <w:vMerge/>
            <w:tcBorders>
              <w:top w:val="nil"/>
              <w:left w:val="single" w:sz="6" w:space="0" w:color="auto"/>
              <w:bottom w:val="single" w:sz="6" w:space="0" w:color="auto"/>
              <w:right w:val="single" w:sz="6" w:space="0" w:color="auto"/>
            </w:tcBorders>
            <w:shd w:val="clear" w:color="auto" w:fill="FFFFFF"/>
          </w:tcPr>
          <w:p w14:paraId="636E76AB" w14:textId="77777777" w:rsidR="00500561" w:rsidRDefault="00500561"/>
          <w:p w14:paraId="1FCB6167" w14:textId="77777777" w:rsidR="00500561" w:rsidRDefault="00500561"/>
        </w:tc>
        <w:tc>
          <w:tcPr>
            <w:tcW w:w="4517" w:type="dxa"/>
            <w:tcBorders>
              <w:top w:val="single" w:sz="6" w:space="0" w:color="auto"/>
              <w:left w:val="single" w:sz="6" w:space="0" w:color="auto"/>
              <w:bottom w:val="single" w:sz="6" w:space="0" w:color="auto"/>
              <w:right w:val="single" w:sz="6" w:space="0" w:color="auto"/>
            </w:tcBorders>
            <w:shd w:val="clear" w:color="auto" w:fill="FFFFFF"/>
          </w:tcPr>
          <w:p w14:paraId="586479BE" w14:textId="77777777" w:rsidR="00500561" w:rsidRDefault="00500561">
            <w:pPr>
              <w:shd w:val="clear" w:color="auto" w:fill="FFFFFF"/>
            </w:pPr>
            <w:r>
              <w:rPr>
                <w:rFonts w:ascii="Times New Roman" w:hAnsi="Times New Roman" w:cs="Times New Roman"/>
                <w:sz w:val="24"/>
                <w:szCs w:val="24"/>
                <w:lang w:val="en-US"/>
              </w:rPr>
              <w:t>Completion date (month/year)</w:t>
            </w:r>
          </w:p>
        </w:tc>
      </w:tr>
      <w:tr w:rsidR="00DC273F" w14:paraId="32A51907" w14:textId="77777777">
        <w:trPr>
          <w:trHeight w:hRule="exact" w:val="840"/>
        </w:trPr>
        <w:tc>
          <w:tcPr>
            <w:tcW w:w="9029" w:type="dxa"/>
            <w:gridSpan w:val="2"/>
            <w:tcBorders>
              <w:top w:val="single" w:sz="6" w:space="0" w:color="auto"/>
              <w:left w:val="single" w:sz="6" w:space="0" w:color="auto"/>
              <w:bottom w:val="single" w:sz="6" w:space="0" w:color="auto"/>
              <w:right w:val="single" w:sz="6" w:space="0" w:color="auto"/>
            </w:tcBorders>
            <w:shd w:val="clear" w:color="auto" w:fill="FFFFFF"/>
          </w:tcPr>
          <w:p w14:paraId="792F9CF3" w14:textId="77777777" w:rsidR="00500561" w:rsidRDefault="00500561">
            <w:pPr>
              <w:shd w:val="clear" w:color="auto" w:fill="FFFFFF"/>
              <w:spacing w:line="278" w:lineRule="exact"/>
              <w:ind w:left="5" w:right="662"/>
            </w:pPr>
            <w:r>
              <w:rPr>
                <w:rFonts w:ascii="Times New Roman" w:hAnsi="Times New Roman" w:cs="Times New Roman"/>
                <w:spacing w:val="-1"/>
                <w:sz w:val="24"/>
                <w:szCs w:val="24"/>
                <w:lang w:val="en-US"/>
              </w:rPr>
              <w:t xml:space="preserve">Address and Contract Details of Client: </w:t>
            </w:r>
            <w:r>
              <w:rPr>
                <w:rFonts w:ascii="Times New Roman" w:hAnsi="Times New Roman" w:cs="Times New Roman"/>
                <w:i/>
                <w:iCs/>
                <w:spacing w:val="-1"/>
                <w:sz w:val="24"/>
                <w:szCs w:val="24"/>
                <w:lang w:val="en-US"/>
              </w:rPr>
              <w:t xml:space="preserve">(Please provide email and mobile number of </w:t>
            </w:r>
            <w:r>
              <w:rPr>
                <w:rFonts w:ascii="Times New Roman" w:hAnsi="Times New Roman" w:cs="Times New Roman"/>
                <w:i/>
                <w:iCs/>
                <w:sz w:val="24"/>
                <w:szCs w:val="24"/>
                <w:lang w:val="en-US"/>
              </w:rPr>
              <w:t>Client</w:t>
            </w:r>
            <w:r>
              <w:rPr>
                <w:rFonts w:ascii="Times New Roman" w:eastAsia="Times New Roman" w:hAnsi="Times New Roman" w:cs="Times New Roman"/>
                <w:i/>
                <w:iCs/>
                <w:sz w:val="24"/>
                <w:szCs w:val="24"/>
                <w:lang w:val="en-US"/>
              </w:rPr>
              <w:t>’s representative who can be contacted for vetting project details)</w:t>
            </w:r>
          </w:p>
        </w:tc>
      </w:tr>
      <w:tr w:rsidR="00DC273F" w14:paraId="4D2DF29A" w14:textId="77777777">
        <w:trPr>
          <w:trHeight w:hRule="exact" w:val="562"/>
        </w:trPr>
        <w:tc>
          <w:tcPr>
            <w:tcW w:w="9029" w:type="dxa"/>
            <w:gridSpan w:val="2"/>
            <w:tcBorders>
              <w:top w:val="single" w:sz="6" w:space="0" w:color="auto"/>
              <w:left w:val="single" w:sz="6" w:space="0" w:color="auto"/>
              <w:bottom w:val="single" w:sz="6" w:space="0" w:color="auto"/>
              <w:right w:val="single" w:sz="6" w:space="0" w:color="auto"/>
            </w:tcBorders>
            <w:shd w:val="clear" w:color="auto" w:fill="FFFFFF"/>
          </w:tcPr>
          <w:p w14:paraId="02BDFA0A" w14:textId="77777777" w:rsidR="00500561" w:rsidRDefault="00500561">
            <w:pPr>
              <w:shd w:val="clear" w:color="auto" w:fill="FFFFFF"/>
              <w:ind w:left="5"/>
            </w:pPr>
            <w:r>
              <w:rPr>
                <w:rFonts w:ascii="Times New Roman" w:hAnsi="Times New Roman" w:cs="Times New Roman"/>
                <w:sz w:val="24"/>
                <w:szCs w:val="24"/>
                <w:lang w:val="en-US"/>
              </w:rPr>
              <w:t>Name of Joint Venture partner or Sub-Contractors, if any:</w:t>
            </w:r>
          </w:p>
        </w:tc>
      </w:tr>
      <w:tr w:rsidR="00DC273F" w14:paraId="5EB027DE" w14:textId="77777777">
        <w:trPr>
          <w:trHeight w:hRule="exact" w:val="1114"/>
        </w:trPr>
        <w:tc>
          <w:tcPr>
            <w:tcW w:w="9029" w:type="dxa"/>
            <w:gridSpan w:val="2"/>
            <w:tcBorders>
              <w:top w:val="single" w:sz="6" w:space="0" w:color="auto"/>
              <w:left w:val="single" w:sz="6" w:space="0" w:color="auto"/>
              <w:bottom w:val="single" w:sz="6" w:space="0" w:color="auto"/>
              <w:right w:val="single" w:sz="6" w:space="0" w:color="auto"/>
            </w:tcBorders>
            <w:shd w:val="clear" w:color="auto" w:fill="FFFFFF"/>
          </w:tcPr>
          <w:p w14:paraId="76C0D4C9" w14:textId="77777777" w:rsidR="00500561" w:rsidRDefault="00500561">
            <w:pPr>
              <w:shd w:val="clear" w:color="auto" w:fill="FFFFFF"/>
              <w:spacing w:line="274" w:lineRule="exact"/>
              <w:ind w:left="5" w:right="442"/>
            </w:pPr>
            <w:r>
              <w:rPr>
                <w:rFonts w:ascii="Times New Roman" w:hAnsi="Times New Roman" w:cs="Times New Roman"/>
                <w:spacing w:val="-1"/>
                <w:sz w:val="24"/>
                <w:szCs w:val="24"/>
                <w:lang w:val="en-US"/>
              </w:rPr>
              <w:t xml:space="preserve">Name of Senior Staff (Project Director/Coordinator, Team Leader) involved from your Bidder and functions performed indicated whether regular full-time employees of your </w:t>
            </w:r>
            <w:r>
              <w:rPr>
                <w:rFonts w:ascii="Times New Roman" w:hAnsi="Times New Roman" w:cs="Times New Roman"/>
                <w:sz w:val="24"/>
                <w:szCs w:val="24"/>
                <w:lang w:val="en-US"/>
              </w:rPr>
              <w:t xml:space="preserve">Bidder or part </w:t>
            </w:r>
            <w:r>
              <w:rPr>
                <w:rFonts w:ascii="Times New Roman" w:eastAsia="Times New Roman" w:hAnsi="Times New Roman" w:cs="Times New Roman"/>
                <w:sz w:val="24"/>
                <w:szCs w:val="24"/>
                <w:lang w:val="en-US"/>
              </w:rPr>
              <w:t>– time/ independent</w:t>
            </w:r>
          </w:p>
        </w:tc>
      </w:tr>
      <w:tr w:rsidR="00DC273F" w14:paraId="51B8CEB8" w14:textId="77777777">
        <w:trPr>
          <w:trHeight w:hRule="exact" w:val="562"/>
        </w:trPr>
        <w:tc>
          <w:tcPr>
            <w:tcW w:w="9029" w:type="dxa"/>
            <w:gridSpan w:val="2"/>
            <w:tcBorders>
              <w:top w:val="single" w:sz="6" w:space="0" w:color="auto"/>
              <w:left w:val="single" w:sz="6" w:space="0" w:color="auto"/>
              <w:bottom w:val="single" w:sz="6" w:space="0" w:color="auto"/>
              <w:right w:val="single" w:sz="6" w:space="0" w:color="auto"/>
            </w:tcBorders>
            <w:shd w:val="clear" w:color="auto" w:fill="FFFFFF"/>
          </w:tcPr>
          <w:p w14:paraId="26F64B70" w14:textId="77777777" w:rsidR="00500561" w:rsidRDefault="00500561">
            <w:pPr>
              <w:shd w:val="clear" w:color="auto" w:fill="FFFFFF"/>
              <w:ind w:left="5"/>
            </w:pPr>
            <w:r>
              <w:rPr>
                <w:rFonts w:ascii="Times New Roman" w:hAnsi="Times New Roman" w:cs="Times New Roman"/>
                <w:sz w:val="24"/>
                <w:szCs w:val="24"/>
                <w:lang w:val="en-US"/>
              </w:rPr>
              <w:t>Narrative description of Project in brief:</w:t>
            </w:r>
          </w:p>
        </w:tc>
      </w:tr>
      <w:tr w:rsidR="00DC273F" w14:paraId="462D7850" w14:textId="77777777">
        <w:trPr>
          <w:trHeight w:hRule="exact" w:val="566"/>
        </w:trPr>
        <w:tc>
          <w:tcPr>
            <w:tcW w:w="9029" w:type="dxa"/>
            <w:gridSpan w:val="2"/>
            <w:tcBorders>
              <w:top w:val="single" w:sz="6" w:space="0" w:color="auto"/>
              <w:left w:val="single" w:sz="6" w:space="0" w:color="auto"/>
              <w:bottom w:val="single" w:sz="6" w:space="0" w:color="auto"/>
              <w:right w:val="single" w:sz="6" w:space="0" w:color="auto"/>
            </w:tcBorders>
            <w:shd w:val="clear" w:color="auto" w:fill="FFFFFF"/>
          </w:tcPr>
          <w:p w14:paraId="39DF4A2D" w14:textId="77777777" w:rsidR="00500561" w:rsidRDefault="00500561">
            <w:pPr>
              <w:shd w:val="clear" w:color="auto" w:fill="FFFFFF"/>
              <w:ind w:left="5"/>
            </w:pPr>
            <w:r>
              <w:rPr>
                <w:rFonts w:ascii="Times New Roman" w:hAnsi="Times New Roman" w:cs="Times New Roman"/>
                <w:spacing w:val="-1"/>
                <w:sz w:val="24"/>
                <w:szCs w:val="24"/>
                <w:lang w:val="en-US"/>
              </w:rPr>
              <w:t>Description of actual services provided by your Bidder in the assignment:</w:t>
            </w:r>
          </w:p>
        </w:tc>
      </w:tr>
    </w:tbl>
    <w:p w14:paraId="596D7857" w14:textId="3129F1A0" w:rsidR="00500561" w:rsidRDefault="00500561" w:rsidP="004B2F44">
      <w:pPr>
        <w:shd w:val="clear" w:color="auto" w:fill="FFFFFF"/>
        <w:spacing w:before="1027" w:line="317" w:lineRule="exact"/>
        <w:ind w:left="840" w:firstLine="11"/>
        <w:jc w:val="both"/>
      </w:pPr>
      <w:r>
        <w:rPr>
          <w:rFonts w:ascii="Times New Roman" w:hAnsi="Times New Roman" w:cs="Times New Roman"/>
          <w:sz w:val="24"/>
          <w:szCs w:val="24"/>
          <w:lang w:val="en-US"/>
        </w:rPr>
        <w:t xml:space="preserve">Wherever possible, please enclose contract letters, project completion certificates and </w:t>
      </w:r>
      <w:r>
        <w:rPr>
          <w:rFonts w:ascii="Times New Roman" w:hAnsi="Times New Roman" w:cs="Times New Roman"/>
          <w:spacing w:val="-1"/>
          <w:sz w:val="24"/>
          <w:szCs w:val="24"/>
          <w:lang w:val="en-US"/>
        </w:rPr>
        <w:t xml:space="preserve">other similar to provide documentary evidence for the Project Details Sheets that have </w:t>
      </w:r>
      <w:r>
        <w:rPr>
          <w:rFonts w:ascii="Times New Roman" w:hAnsi="Times New Roman" w:cs="Times New Roman"/>
          <w:sz w:val="24"/>
          <w:szCs w:val="24"/>
          <w:lang w:val="en-US"/>
        </w:rPr>
        <w:t>been submitted.</w:t>
      </w:r>
    </w:p>
    <w:p w14:paraId="57AE954B" w14:textId="28E2CCB3" w:rsidR="00500561" w:rsidRDefault="00500561">
      <w:pPr>
        <w:shd w:val="clear" w:color="auto" w:fill="FFFFFF"/>
        <w:spacing w:before="13243"/>
      </w:pPr>
      <w:r>
        <w:br w:type="column"/>
      </w:r>
      <w:r w:rsidR="00694333">
        <w:rPr>
          <w:sz w:val="16"/>
          <w:szCs w:val="16"/>
          <w:lang w:val="en-US"/>
        </w:rPr>
        <w:t xml:space="preserve"> </w:t>
      </w:r>
    </w:p>
    <w:p w14:paraId="5FA24978" w14:textId="77777777" w:rsidR="00500561" w:rsidRDefault="00500561">
      <w:pPr>
        <w:shd w:val="clear" w:color="auto" w:fill="FFFFFF"/>
        <w:spacing w:before="13243"/>
        <w:sectPr w:rsidR="00500561">
          <w:pgSz w:w="11909" w:h="16834"/>
          <w:pgMar w:top="1440" w:right="717" w:bottom="720" w:left="1155" w:header="720" w:footer="720" w:gutter="0"/>
          <w:cols w:num="2" w:space="720" w:equalWidth="0">
            <w:col w:w="9110" w:space="206"/>
            <w:col w:w="720"/>
          </w:cols>
          <w:noEndnote/>
        </w:sectPr>
      </w:pPr>
    </w:p>
    <w:p w14:paraId="6FE957A8" w14:textId="77777777" w:rsidR="00500561" w:rsidRDefault="00500561">
      <w:pPr>
        <w:shd w:val="clear" w:color="auto" w:fill="FFFFFF"/>
      </w:pPr>
      <w:r>
        <w:rPr>
          <w:rFonts w:ascii="Times New Roman" w:hAnsi="Times New Roman" w:cs="Times New Roman"/>
          <w:b/>
          <w:bCs/>
          <w:sz w:val="24"/>
          <w:szCs w:val="24"/>
          <w:lang w:val="en-US"/>
        </w:rPr>
        <w:lastRenderedPageBreak/>
        <w:t>Annexure 4: Project Approach and Methodology</w:t>
      </w:r>
    </w:p>
    <w:p w14:paraId="65D4CAC7" w14:textId="77777777" w:rsidR="00500561" w:rsidRDefault="00500561">
      <w:pPr>
        <w:shd w:val="clear" w:color="auto" w:fill="FFFFFF"/>
        <w:spacing w:before="187" w:line="317" w:lineRule="exact"/>
      </w:pPr>
      <w:r>
        <w:rPr>
          <w:rFonts w:ascii="Times New Roman" w:hAnsi="Times New Roman" w:cs="Times New Roman"/>
          <w:spacing w:val="-1"/>
          <w:sz w:val="24"/>
          <w:szCs w:val="24"/>
          <w:lang w:val="en-US"/>
        </w:rPr>
        <w:t xml:space="preserve">Describe the proposed approach and methodology for completing the scope of work for the </w:t>
      </w:r>
      <w:r>
        <w:rPr>
          <w:rFonts w:ascii="Times New Roman" w:hAnsi="Times New Roman" w:cs="Times New Roman"/>
          <w:sz w:val="24"/>
          <w:szCs w:val="24"/>
          <w:lang w:val="en-US"/>
        </w:rPr>
        <w:t>project:</w:t>
      </w:r>
    </w:p>
    <w:p w14:paraId="2F743326" w14:textId="1915F21C" w:rsidR="00500561" w:rsidRDefault="00500561">
      <w:pPr>
        <w:shd w:val="clear" w:color="auto" w:fill="FFFFFF"/>
        <w:spacing w:before="13042"/>
      </w:pPr>
      <w:r>
        <w:br w:type="column"/>
      </w:r>
      <w:r w:rsidR="00694333">
        <w:rPr>
          <w:sz w:val="16"/>
          <w:szCs w:val="16"/>
          <w:lang w:val="en-US"/>
        </w:rPr>
        <w:t xml:space="preserve"> </w:t>
      </w:r>
    </w:p>
    <w:p w14:paraId="17DB0024" w14:textId="77777777" w:rsidR="00500561" w:rsidRDefault="00500561">
      <w:pPr>
        <w:shd w:val="clear" w:color="auto" w:fill="FFFFFF"/>
        <w:spacing w:before="13042"/>
        <w:sectPr w:rsidR="00500561">
          <w:pgSz w:w="11909" w:h="16834"/>
          <w:pgMar w:top="1440" w:right="717" w:bottom="720" w:left="1275" w:header="720" w:footer="720" w:gutter="0"/>
          <w:cols w:num="2" w:space="720" w:equalWidth="0">
            <w:col w:w="8764" w:space="432"/>
            <w:col w:w="720"/>
          </w:cols>
          <w:noEndnote/>
        </w:sectPr>
      </w:pPr>
    </w:p>
    <w:p w14:paraId="47A1158E" w14:textId="104BF298" w:rsidR="00500561" w:rsidRDefault="00500561">
      <w:pPr>
        <w:shd w:val="clear" w:color="auto" w:fill="FFFFFF"/>
      </w:pPr>
      <w:r>
        <w:rPr>
          <w:rFonts w:ascii="Times New Roman" w:hAnsi="Times New Roman" w:cs="Times New Roman"/>
          <w:b/>
          <w:bCs/>
          <w:sz w:val="24"/>
          <w:szCs w:val="24"/>
          <w:lang w:val="en-US"/>
        </w:rPr>
        <w:lastRenderedPageBreak/>
        <w:t xml:space="preserve">Annexure 5: Equipment Proposed to be installed at </w:t>
      </w:r>
      <w:r w:rsidR="004F7845">
        <w:rPr>
          <w:rFonts w:ascii="Times New Roman" w:hAnsi="Times New Roman" w:cs="Times New Roman"/>
          <w:b/>
          <w:bCs/>
          <w:sz w:val="24"/>
          <w:szCs w:val="24"/>
          <w:lang w:val="en-US"/>
        </w:rPr>
        <w:t>JNMF</w:t>
      </w:r>
    </w:p>
    <w:p w14:paraId="09C4D66F" w14:textId="27EF1FA9" w:rsidR="00500561" w:rsidRDefault="00500561" w:rsidP="00694333">
      <w:pPr>
        <w:shd w:val="clear" w:color="auto" w:fill="FFFFFF"/>
        <w:spacing w:before="187" w:line="317" w:lineRule="exact"/>
        <w:jc w:val="both"/>
      </w:pPr>
      <w:r>
        <w:rPr>
          <w:rFonts w:ascii="Times New Roman" w:hAnsi="Times New Roman" w:cs="Times New Roman"/>
          <w:sz w:val="24"/>
          <w:szCs w:val="24"/>
          <w:lang w:val="en-US"/>
        </w:rPr>
        <w:t xml:space="preserve">Give details of the Make and Model of the </w:t>
      </w:r>
      <w:r w:rsidR="00EC24E7">
        <w:rPr>
          <w:rFonts w:ascii="Times New Roman" w:hAnsi="Times New Roman" w:cs="Times New Roman"/>
          <w:sz w:val="24"/>
          <w:szCs w:val="24"/>
          <w:lang w:val="en-US"/>
        </w:rPr>
        <w:t>Projector</w:t>
      </w:r>
      <w:r w:rsidR="004B2F44">
        <w:rPr>
          <w:rFonts w:ascii="Times New Roman" w:hAnsi="Times New Roman" w:cs="Times New Roman"/>
          <w:sz w:val="24"/>
          <w:szCs w:val="24"/>
          <w:lang w:val="en-US"/>
        </w:rPr>
        <w:t xml:space="preserve"> and other items</w:t>
      </w:r>
      <w:r>
        <w:rPr>
          <w:rFonts w:ascii="Times New Roman" w:hAnsi="Times New Roman" w:cs="Times New Roman"/>
          <w:sz w:val="24"/>
          <w:szCs w:val="24"/>
          <w:lang w:val="en-US"/>
        </w:rPr>
        <w:t xml:space="preserve"> to be proposed at the </w:t>
      </w:r>
      <w:r w:rsidR="00EC24E7">
        <w:rPr>
          <w:rFonts w:ascii="Times New Roman" w:hAnsi="Times New Roman" w:cs="Times New Roman"/>
          <w:sz w:val="24"/>
          <w:szCs w:val="24"/>
          <w:lang w:val="en-US"/>
        </w:rPr>
        <w:t xml:space="preserve">Jawahar Planetarium </w:t>
      </w:r>
      <w:r>
        <w:rPr>
          <w:rFonts w:ascii="Times New Roman" w:hAnsi="Times New Roman" w:cs="Times New Roman"/>
          <w:sz w:val="24"/>
          <w:szCs w:val="24"/>
          <w:lang w:val="en-US"/>
        </w:rPr>
        <w:t>as mentioned in this Document.</w:t>
      </w:r>
    </w:p>
    <w:p w14:paraId="5F631EBD" w14:textId="77777777" w:rsidR="00500561" w:rsidRDefault="00500561">
      <w:pPr>
        <w:shd w:val="clear" w:color="auto" w:fill="FFFFFF"/>
        <w:spacing w:before="187" w:line="317" w:lineRule="exact"/>
      </w:pPr>
      <w:r>
        <w:rPr>
          <w:rFonts w:ascii="Times New Roman" w:hAnsi="Times New Roman" w:cs="Times New Roman"/>
          <w:sz w:val="24"/>
          <w:szCs w:val="24"/>
          <w:lang w:val="en-US"/>
        </w:rPr>
        <w:t>Also, mention details of Software to be installed along with the Hardware. Attach brochures of the hardware.</w:t>
      </w:r>
    </w:p>
    <w:p w14:paraId="789F1E43" w14:textId="5203C84A" w:rsidR="00500561" w:rsidRDefault="00694333">
      <w:pPr>
        <w:shd w:val="clear" w:color="auto" w:fill="FFFFFF"/>
        <w:spacing w:before="11050"/>
        <w:jc w:val="right"/>
      </w:pPr>
      <w:r>
        <w:rPr>
          <w:sz w:val="16"/>
          <w:szCs w:val="16"/>
          <w:lang w:val="en-US"/>
        </w:rPr>
        <w:t xml:space="preserve"> </w:t>
      </w:r>
    </w:p>
    <w:p w14:paraId="062C53DF" w14:textId="77777777" w:rsidR="00500561" w:rsidRDefault="00500561">
      <w:pPr>
        <w:shd w:val="clear" w:color="auto" w:fill="FFFFFF"/>
        <w:spacing w:before="7234"/>
        <w:jc w:val="right"/>
        <w:sectPr w:rsidR="00500561">
          <w:pgSz w:w="11909" w:h="16834"/>
          <w:pgMar w:top="1440" w:right="1274" w:bottom="720" w:left="1155" w:header="720" w:footer="720" w:gutter="0"/>
          <w:cols w:space="60"/>
          <w:noEndnote/>
        </w:sectPr>
      </w:pPr>
    </w:p>
    <w:p w14:paraId="6D9A53B9" w14:textId="2F32D416" w:rsidR="00500561" w:rsidRDefault="00500561">
      <w:pPr>
        <w:shd w:val="clear" w:color="auto" w:fill="FFFFFF"/>
        <w:ind w:left="269"/>
      </w:pPr>
      <w:r>
        <w:rPr>
          <w:rFonts w:ascii="Times New Roman" w:hAnsi="Times New Roman" w:cs="Times New Roman"/>
          <w:b/>
          <w:bCs/>
          <w:spacing w:val="-2"/>
          <w:sz w:val="24"/>
          <w:szCs w:val="24"/>
          <w:lang w:val="en-US"/>
        </w:rPr>
        <w:lastRenderedPageBreak/>
        <w:t xml:space="preserve">Annexure </w:t>
      </w:r>
      <w:r w:rsidR="00EC24E7">
        <w:rPr>
          <w:rFonts w:ascii="Times New Roman" w:hAnsi="Times New Roman" w:cs="Times New Roman"/>
          <w:b/>
          <w:bCs/>
          <w:spacing w:val="-2"/>
          <w:sz w:val="24"/>
          <w:szCs w:val="24"/>
          <w:lang w:val="en-US"/>
        </w:rPr>
        <w:t>6</w:t>
      </w:r>
      <w:r>
        <w:rPr>
          <w:rFonts w:ascii="Times New Roman" w:hAnsi="Times New Roman" w:cs="Times New Roman"/>
          <w:b/>
          <w:bCs/>
          <w:spacing w:val="-2"/>
          <w:sz w:val="24"/>
          <w:szCs w:val="24"/>
          <w:lang w:val="en-US"/>
        </w:rPr>
        <w:t>: Expert Team Summary</w:t>
      </w:r>
    </w:p>
    <w:p w14:paraId="548AC582" w14:textId="77777777" w:rsidR="00500561" w:rsidRDefault="00500561">
      <w:pPr>
        <w:spacing w:after="725"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411"/>
        <w:gridCol w:w="1368"/>
        <w:gridCol w:w="1910"/>
        <w:gridCol w:w="2544"/>
        <w:gridCol w:w="3125"/>
      </w:tblGrid>
      <w:tr w:rsidR="00DC273F" w14:paraId="6C5FE186" w14:textId="77777777">
        <w:trPr>
          <w:trHeight w:hRule="exact" w:val="1402"/>
        </w:trPr>
        <w:tc>
          <w:tcPr>
            <w:tcW w:w="1411" w:type="dxa"/>
            <w:tcBorders>
              <w:top w:val="single" w:sz="6" w:space="0" w:color="auto"/>
              <w:left w:val="single" w:sz="6" w:space="0" w:color="auto"/>
              <w:bottom w:val="single" w:sz="6" w:space="0" w:color="auto"/>
              <w:right w:val="single" w:sz="6" w:space="0" w:color="auto"/>
            </w:tcBorders>
            <w:shd w:val="clear" w:color="auto" w:fill="FFFFFF"/>
          </w:tcPr>
          <w:p w14:paraId="6AC7FC3E" w14:textId="77777777" w:rsidR="00500561" w:rsidRDefault="00500561">
            <w:pPr>
              <w:shd w:val="clear" w:color="auto" w:fill="FFFFFF"/>
              <w:spacing w:line="274" w:lineRule="exact"/>
              <w:ind w:left="5" w:right="254"/>
            </w:pPr>
            <w:r>
              <w:rPr>
                <w:rFonts w:ascii="Times New Roman" w:hAnsi="Times New Roman" w:cs="Times New Roman"/>
                <w:b/>
                <w:bCs/>
                <w:sz w:val="24"/>
                <w:szCs w:val="24"/>
                <w:lang w:val="en-US"/>
              </w:rPr>
              <w:t>Position Assigned</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14:paraId="1524C592" w14:textId="77777777" w:rsidR="00500561" w:rsidRDefault="00500561">
            <w:pPr>
              <w:shd w:val="clear" w:color="auto" w:fill="FFFFFF"/>
              <w:spacing w:line="274" w:lineRule="exact"/>
              <w:ind w:left="5"/>
            </w:pPr>
            <w:r>
              <w:rPr>
                <w:rFonts w:ascii="Times New Roman" w:hAnsi="Times New Roman" w:cs="Times New Roman"/>
                <w:b/>
                <w:bCs/>
                <w:sz w:val="24"/>
                <w:szCs w:val="24"/>
                <w:lang w:val="en-US"/>
              </w:rPr>
              <w:t>Name of</w:t>
            </w:r>
          </w:p>
          <w:p w14:paraId="3EBC2D02" w14:textId="77777777" w:rsidR="00500561" w:rsidRDefault="00500561">
            <w:pPr>
              <w:shd w:val="clear" w:color="auto" w:fill="FFFFFF"/>
              <w:spacing w:line="274" w:lineRule="exact"/>
              <w:ind w:left="5"/>
            </w:pPr>
            <w:r>
              <w:rPr>
                <w:rFonts w:ascii="Times New Roman" w:hAnsi="Times New Roman" w:cs="Times New Roman"/>
                <w:b/>
                <w:bCs/>
                <w:sz w:val="24"/>
                <w:szCs w:val="24"/>
                <w:lang w:val="en-US"/>
              </w:rPr>
              <w:t>Team</w:t>
            </w:r>
          </w:p>
          <w:p w14:paraId="54177DB1" w14:textId="77777777" w:rsidR="00500561" w:rsidRDefault="00500561">
            <w:pPr>
              <w:shd w:val="clear" w:color="auto" w:fill="FFFFFF"/>
              <w:spacing w:line="274" w:lineRule="exact"/>
              <w:ind w:left="5"/>
            </w:pPr>
            <w:r>
              <w:rPr>
                <w:rFonts w:ascii="Times New Roman" w:hAnsi="Times New Roman" w:cs="Times New Roman"/>
                <w:b/>
                <w:bCs/>
                <w:sz w:val="24"/>
                <w:szCs w:val="24"/>
                <w:lang w:val="en-US"/>
              </w:rPr>
              <w:t>Member</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14:paraId="243DD295" w14:textId="77777777" w:rsidR="00500561" w:rsidRDefault="00500561">
            <w:pPr>
              <w:shd w:val="clear" w:color="auto" w:fill="FFFFFF"/>
              <w:spacing w:line="274" w:lineRule="exact"/>
              <w:ind w:left="5" w:right="192"/>
            </w:pPr>
            <w:r>
              <w:rPr>
                <w:rFonts w:ascii="Times New Roman" w:hAnsi="Times New Roman" w:cs="Times New Roman"/>
                <w:b/>
                <w:bCs/>
                <w:sz w:val="24"/>
                <w:szCs w:val="24"/>
                <w:lang w:val="en-US"/>
              </w:rPr>
              <w:t>Employment Status (full</w:t>
            </w:r>
            <w:r>
              <w:rPr>
                <w:rFonts w:ascii="Times New Roman" w:hAnsi="Times New Roman" w:cs="Times New Roman"/>
                <w:b/>
                <w:bCs/>
                <w:sz w:val="24"/>
                <w:szCs w:val="24"/>
                <w:lang w:val="en-US"/>
              </w:rPr>
              <w:softHyphen/>
            </w:r>
            <w:r>
              <w:rPr>
                <w:rFonts w:ascii="Times New Roman" w:hAnsi="Times New Roman" w:cs="Times New Roman"/>
                <w:b/>
                <w:bCs/>
                <w:spacing w:val="-1"/>
                <w:sz w:val="24"/>
                <w:szCs w:val="24"/>
                <w:lang w:val="en-US"/>
              </w:rPr>
              <w:t xml:space="preserve">time, or other) </w:t>
            </w:r>
            <w:r>
              <w:rPr>
                <w:rFonts w:ascii="Times New Roman" w:hAnsi="Times New Roman" w:cs="Times New Roman"/>
                <w:b/>
                <w:bCs/>
                <w:sz w:val="24"/>
                <w:szCs w:val="24"/>
                <w:lang w:val="en-US"/>
              </w:rPr>
              <w:t>and duration</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14:paraId="72C46B74" w14:textId="77777777" w:rsidR="00500561" w:rsidRDefault="00500561">
            <w:pPr>
              <w:shd w:val="clear" w:color="auto" w:fill="FFFFFF"/>
              <w:spacing w:line="274" w:lineRule="exact"/>
              <w:ind w:left="5" w:right="413"/>
            </w:pPr>
            <w:r>
              <w:rPr>
                <w:rFonts w:ascii="Times New Roman" w:hAnsi="Times New Roman" w:cs="Times New Roman"/>
                <w:b/>
                <w:bCs/>
                <w:spacing w:val="-2"/>
                <w:sz w:val="24"/>
                <w:szCs w:val="24"/>
                <w:lang w:val="en-US"/>
              </w:rPr>
              <w:t xml:space="preserve">Education/ Degree </w:t>
            </w:r>
            <w:r>
              <w:rPr>
                <w:rFonts w:ascii="Times New Roman" w:hAnsi="Times New Roman" w:cs="Times New Roman"/>
                <w:b/>
                <w:bCs/>
                <w:sz w:val="24"/>
                <w:szCs w:val="24"/>
                <w:lang w:val="en-US"/>
              </w:rPr>
              <w:t>(Year/Institution)</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745B2C5C" w14:textId="77777777" w:rsidR="00500561" w:rsidRDefault="00500561">
            <w:pPr>
              <w:shd w:val="clear" w:color="auto" w:fill="FFFFFF"/>
              <w:spacing w:line="274" w:lineRule="exact"/>
              <w:ind w:right="259"/>
            </w:pPr>
            <w:r>
              <w:rPr>
                <w:rFonts w:ascii="Times New Roman" w:hAnsi="Times New Roman" w:cs="Times New Roman"/>
                <w:b/>
                <w:bCs/>
                <w:sz w:val="24"/>
                <w:szCs w:val="24"/>
                <w:lang w:val="en-US"/>
              </w:rPr>
              <w:t>No. of years of relevant Project experience</w:t>
            </w:r>
          </w:p>
          <w:p w14:paraId="68C1C2ED" w14:textId="77777777" w:rsidR="00500561" w:rsidRDefault="00500561">
            <w:pPr>
              <w:shd w:val="clear" w:color="auto" w:fill="FFFFFF"/>
              <w:spacing w:line="278" w:lineRule="exact"/>
              <w:ind w:right="259"/>
            </w:pPr>
            <w:r>
              <w:rPr>
                <w:rFonts w:ascii="Times New Roman" w:hAnsi="Times New Roman" w:cs="Times New Roman"/>
                <w:b/>
                <w:bCs/>
                <w:spacing w:val="-2"/>
                <w:sz w:val="24"/>
                <w:szCs w:val="24"/>
                <w:lang w:val="en-US"/>
              </w:rPr>
              <w:t>List out the projects done by him/her separate sheet</w:t>
            </w:r>
          </w:p>
        </w:tc>
      </w:tr>
      <w:tr w:rsidR="00DC273F" w14:paraId="27F3E131" w14:textId="77777777">
        <w:trPr>
          <w:trHeight w:hRule="exact" w:val="288"/>
        </w:trPr>
        <w:tc>
          <w:tcPr>
            <w:tcW w:w="1411" w:type="dxa"/>
            <w:tcBorders>
              <w:top w:val="single" w:sz="6" w:space="0" w:color="auto"/>
              <w:left w:val="single" w:sz="6" w:space="0" w:color="auto"/>
              <w:bottom w:val="single" w:sz="6" w:space="0" w:color="auto"/>
              <w:right w:val="single" w:sz="6" w:space="0" w:color="auto"/>
            </w:tcBorders>
            <w:shd w:val="clear" w:color="auto" w:fill="FFFFFF"/>
          </w:tcPr>
          <w:p w14:paraId="355BD34E" w14:textId="77777777" w:rsidR="00500561" w:rsidRDefault="00500561">
            <w:pPr>
              <w:shd w:val="clear" w:color="auto" w:fill="FFFFFF"/>
            </w:pPr>
          </w:p>
        </w:tc>
        <w:tc>
          <w:tcPr>
            <w:tcW w:w="1368" w:type="dxa"/>
            <w:tcBorders>
              <w:top w:val="single" w:sz="6" w:space="0" w:color="auto"/>
              <w:left w:val="single" w:sz="6" w:space="0" w:color="auto"/>
              <w:bottom w:val="single" w:sz="6" w:space="0" w:color="auto"/>
              <w:right w:val="single" w:sz="6" w:space="0" w:color="auto"/>
            </w:tcBorders>
            <w:shd w:val="clear" w:color="auto" w:fill="FFFFFF"/>
          </w:tcPr>
          <w:p w14:paraId="1EC63A78" w14:textId="77777777" w:rsidR="00500561" w:rsidRDefault="00500561">
            <w:pPr>
              <w:shd w:val="clear" w:color="auto" w:fill="FFFFFF"/>
            </w:pPr>
          </w:p>
        </w:tc>
        <w:tc>
          <w:tcPr>
            <w:tcW w:w="1910" w:type="dxa"/>
            <w:tcBorders>
              <w:top w:val="single" w:sz="6" w:space="0" w:color="auto"/>
              <w:left w:val="single" w:sz="6" w:space="0" w:color="auto"/>
              <w:bottom w:val="single" w:sz="6" w:space="0" w:color="auto"/>
              <w:right w:val="single" w:sz="6" w:space="0" w:color="auto"/>
            </w:tcBorders>
            <w:shd w:val="clear" w:color="auto" w:fill="FFFFFF"/>
          </w:tcPr>
          <w:p w14:paraId="35BDCCFC" w14:textId="77777777" w:rsidR="00500561" w:rsidRDefault="00500561">
            <w:pPr>
              <w:shd w:val="clear" w:color="auto" w:fill="FFFFFF"/>
            </w:pPr>
          </w:p>
        </w:tc>
        <w:tc>
          <w:tcPr>
            <w:tcW w:w="2544" w:type="dxa"/>
            <w:tcBorders>
              <w:top w:val="single" w:sz="6" w:space="0" w:color="auto"/>
              <w:left w:val="single" w:sz="6" w:space="0" w:color="auto"/>
              <w:bottom w:val="single" w:sz="6" w:space="0" w:color="auto"/>
              <w:right w:val="single" w:sz="6" w:space="0" w:color="auto"/>
            </w:tcBorders>
            <w:shd w:val="clear" w:color="auto" w:fill="FFFFFF"/>
          </w:tcPr>
          <w:p w14:paraId="4D6DACA6" w14:textId="77777777" w:rsidR="00500561" w:rsidRDefault="00500561">
            <w:pPr>
              <w:shd w:val="clear" w:color="auto" w:fill="FFFFFF"/>
            </w:pP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038532A0" w14:textId="77777777" w:rsidR="00500561" w:rsidRDefault="00500561">
            <w:pPr>
              <w:shd w:val="clear" w:color="auto" w:fill="FFFFFF"/>
            </w:pPr>
          </w:p>
        </w:tc>
      </w:tr>
      <w:tr w:rsidR="00DC273F" w14:paraId="77324A0D" w14:textId="77777777">
        <w:trPr>
          <w:trHeight w:hRule="exact" w:val="288"/>
        </w:trPr>
        <w:tc>
          <w:tcPr>
            <w:tcW w:w="1411" w:type="dxa"/>
            <w:tcBorders>
              <w:top w:val="single" w:sz="6" w:space="0" w:color="auto"/>
              <w:left w:val="single" w:sz="6" w:space="0" w:color="auto"/>
              <w:bottom w:val="single" w:sz="6" w:space="0" w:color="auto"/>
              <w:right w:val="single" w:sz="6" w:space="0" w:color="auto"/>
            </w:tcBorders>
            <w:shd w:val="clear" w:color="auto" w:fill="FFFFFF"/>
          </w:tcPr>
          <w:p w14:paraId="5212F010" w14:textId="77777777" w:rsidR="00500561" w:rsidRDefault="00500561">
            <w:pPr>
              <w:shd w:val="clear" w:color="auto" w:fill="FFFFFF"/>
            </w:pPr>
          </w:p>
        </w:tc>
        <w:tc>
          <w:tcPr>
            <w:tcW w:w="1368" w:type="dxa"/>
            <w:tcBorders>
              <w:top w:val="single" w:sz="6" w:space="0" w:color="auto"/>
              <w:left w:val="single" w:sz="6" w:space="0" w:color="auto"/>
              <w:bottom w:val="single" w:sz="6" w:space="0" w:color="auto"/>
              <w:right w:val="single" w:sz="6" w:space="0" w:color="auto"/>
            </w:tcBorders>
            <w:shd w:val="clear" w:color="auto" w:fill="FFFFFF"/>
          </w:tcPr>
          <w:p w14:paraId="3B9078CB" w14:textId="77777777" w:rsidR="00500561" w:rsidRDefault="00500561">
            <w:pPr>
              <w:shd w:val="clear" w:color="auto" w:fill="FFFFFF"/>
            </w:pPr>
          </w:p>
        </w:tc>
        <w:tc>
          <w:tcPr>
            <w:tcW w:w="1910" w:type="dxa"/>
            <w:tcBorders>
              <w:top w:val="single" w:sz="6" w:space="0" w:color="auto"/>
              <w:left w:val="single" w:sz="6" w:space="0" w:color="auto"/>
              <w:bottom w:val="single" w:sz="6" w:space="0" w:color="auto"/>
              <w:right w:val="single" w:sz="6" w:space="0" w:color="auto"/>
            </w:tcBorders>
            <w:shd w:val="clear" w:color="auto" w:fill="FFFFFF"/>
          </w:tcPr>
          <w:p w14:paraId="3076DB90" w14:textId="77777777" w:rsidR="00500561" w:rsidRDefault="00500561">
            <w:pPr>
              <w:shd w:val="clear" w:color="auto" w:fill="FFFFFF"/>
            </w:pPr>
          </w:p>
        </w:tc>
        <w:tc>
          <w:tcPr>
            <w:tcW w:w="2544" w:type="dxa"/>
            <w:tcBorders>
              <w:top w:val="single" w:sz="6" w:space="0" w:color="auto"/>
              <w:left w:val="single" w:sz="6" w:space="0" w:color="auto"/>
              <w:bottom w:val="single" w:sz="6" w:space="0" w:color="auto"/>
              <w:right w:val="single" w:sz="6" w:space="0" w:color="auto"/>
            </w:tcBorders>
            <w:shd w:val="clear" w:color="auto" w:fill="FFFFFF"/>
          </w:tcPr>
          <w:p w14:paraId="5AD1F8A8" w14:textId="77777777" w:rsidR="00500561" w:rsidRDefault="00500561">
            <w:pPr>
              <w:shd w:val="clear" w:color="auto" w:fill="FFFFFF"/>
            </w:pP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443D1A99" w14:textId="77777777" w:rsidR="00500561" w:rsidRDefault="00500561">
            <w:pPr>
              <w:shd w:val="clear" w:color="auto" w:fill="FFFFFF"/>
            </w:pPr>
          </w:p>
        </w:tc>
      </w:tr>
      <w:tr w:rsidR="00DC273F" w14:paraId="3F7D0615" w14:textId="77777777">
        <w:trPr>
          <w:trHeight w:hRule="exact" w:val="283"/>
        </w:trPr>
        <w:tc>
          <w:tcPr>
            <w:tcW w:w="1411" w:type="dxa"/>
            <w:tcBorders>
              <w:top w:val="single" w:sz="6" w:space="0" w:color="auto"/>
              <w:left w:val="single" w:sz="6" w:space="0" w:color="auto"/>
              <w:bottom w:val="single" w:sz="6" w:space="0" w:color="auto"/>
              <w:right w:val="single" w:sz="6" w:space="0" w:color="auto"/>
            </w:tcBorders>
            <w:shd w:val="clear" w:color="auto" w:fill="FFFFFF"/>
          </w:tcPr>
          <w:p w14:paraId="5F4FD932" w14:textId="77777777" w:rsidR="00500561" w:rsidRDefault="00500561">
            <w:pPr>
              <w:shd w:val="clear" w:color="auto" w:fill="FFFFFF"/>
            </w:pPr>
          </w:p>
        </w:tc>
        <w:tc>
          <w:tcPr>
            <w:tcW w:w="1368" w:type="dxa"/>
            <w:tcBorders>
              <w:top w:val="single" w:sz="6" w:space="0" w:color="auto"/>
              <w:left w:val="single" w:sz="6" w:space="0" w:color="auto"/>
              <w:bottom w:val="single" w:sz="6" w:space="0" w:color="auto"/>
              <w:right w:val="single" w:sz="6" w:space="0" w:color="auto"/>
            </w:tcBorders>
            <w:shd w:val="clear" w:color="auto" w:fill="FFFFFF"/>
          </w:tcPr>
          <w:p w14:paraId="154C3267" w14:textId="77777777" w:rsidR="00500561" w:rsidRDefault="00500561">
            <w:pPr>
              <w:shd w:val="clear" w:color="auto" w:fill="FFFFFF"/>
            </w:pPr>
          </w:p>
        </w:tc>
        <w:tc>
          <w:tcPr>
            <w:tcW w:w="1910" w:type="dxa"/>
            <w:tcBorders>
              <w:top w:val="single" w:sz="6" w:space="0" w:color="auto"/>
              <w:left w:val="single" w:sz="6" w:space="0" w:color="auto"/>
              <w:bottom w:val="single" w:sz="6" w:space="0" w:color="auto"/>
              <w:right w:val="single" w:sz="6" w:space="0" w:color="auto"/>
            </w:tcBorders>
            <w:shd w:val="clear" w:color="auto" w:fill="FFFFFF"/>
          </w:tcPr>
          <w:p w14:paraId="273647BA" w14:textId="77777777" w:rsidR="00500561" w:rsidRDefault="00500561">
            <w:pPr>
              <w:shd w:val="clear" w:color="auto" w:fill="FFFFFF"/>
            </w:pPr>
          </w:p>
        </w:tc>
        <w:tc>
          <w:tcPr>
            <w:tcW w:w="2544" w:type="dxa"/>
            <w:tcBorders>
              <w:top w:val="single" w:sz="6" w:space="0" w:color="auto"/>
              <w:left w:val="single" w:sz="6" w:space="0" w:color="auto"/>
              <w:bottom w:val="single" w:sz="6" w:space="0" w:color="auto"/>
              <w:right w:val="single" w:sz="6" w:space="0" w:color="auto"/>
            </w:tcBorders>
            <w:shd w:val="clear" w:color="auto" w:fill="FFFFFF"/>
          </w:tcPr>
          <w:p w14:paraId="686A67C9" w14:textId="77777777" w:rsidR="00500561" w:rsidRDefault="00500561">
            <w:pPr>
              <w:shd w:val="clear" w:color="auto" w:fill="FFFFFF"/>
            </w:pP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551C7338" w14:textId="77777777" w:rsidR="00500561" w:rsidRDefault="00500561">
            <w:pPr>
              <w:shd w:val="clear" w:color="auto" w:fill="FFFFFF"/>
            </w:pPr>
          </w:p>
        </w:tc>
      </w:tr>
      <w:tr w:rsidR="00DC273F" w14:paraId="5DA2BBB0" w14:textId="77777777">
        <w:trPr>
          <w:trHeight w:hRule="exact" w:val="288"/>
        </w:trPr>
        <w:tc>
          <w:tcPr>
            <w:tcW w:w="1411" w:type="dxa"/>
            <w:tcBorders>
              <w:top w:val="single" w:sz="6" w:space="0" w:color="auto"/>
              <w:left w:val="single" w:sz="6" w:space="0" w:color="auto"/>
              <w:bottom w:val="single" w:sz="6" w:space="0" w:color="auto"/>
              <w:right w:val="single" w:sz="6" w:space="0" w:color="auto"/>
            </w:tcBorders>
            <w:shd w:val="clear" w:color="auto" w:fill="FFFFFF"/>
          </w:tcPr>
          <w:p w14:paraId="3A5F2C32" w14:textId="77777777" w:rsidR="00500561" w:rsidRDefault="00500561">
            <w:pPr>
              <w:shd w:val="clear" w:color="auto" w:fill="FFFFFF"/>
            </w:pPr>
          </w:p>
        </w:tc>
        <w:tc>
          <w:tcPr>
            <w:tcW w:w="1368" w:type="dxa"/>
            <w:tcBorders>
              <w:top w:val="single" w:sz="6" w:space="0" w:color="auto"/>
              <w:left w:val="single" w:sz="6" w:space="0" w:color="auto"/>
              <w:bottom w:val="single" w:sz="6" w:space="0" w:color="auto"/>
              <w:right w:val="single" w:sz="6" w:space="0" w:color="auto"/>
            </w:tcBorders>
            <w:shd w:val="clear" w:color="auto" w:fill="FFFFFF"/>
          </w:tcPr>
          <w:p w14:paraId="702F4876" w14:textId="77777777" w:rsidR="00500561" w:rsidRDefault="00500561">
            <w:pPr>
              <w:shd w:val="clear" w:color="auto" w:fill="FFFFFF"/>
            </w:pPr>
          </w:p>
        </w:tc>
        <w:tc>
          <w:tcPr>
            <w:tcW w:w="1910" w:type="dxa"/>
            <w:tcBorders>
              <w:top w:val="single" w:sz="6" w:space="0" w:color="auto"/>
              <w:left w:val="single" w:sz="6" w:space="0" w:color="auto"/>
              <w:bottom w:val="single" w:sz="6" w:space="0" w:color="auto"/>
              <w:right w:val="single" w:sz="6" w:space="0" w:color="auto"/>
            </w:tcBorders>
            <w:shd w:val="clear" w:color="auto" w:fill="FFFFFF"/>
          </w:tcPr>
          <w:p w14:paraId="60FBCFF3" w14:textId="77777777" w:rsidR="00500561" w:rsidRDefault="00500561">
            <w:pPr>
              <w:shd w:val="clear" w:color="auto" w:fill="FFFFFF"/>
            </w:pPr>
          </w:p>
        </w:tc>
        <w:tc>
          <w:tcPr>
            <w:tcW w:w="2544" w:type="dxa"/>
            <w:tcBorders>
              <w:top w:val="single" w:sz="6" w:space="0" w:color="auto"/>
              <w:left w:val="single" w:sz="6" w:space="0" w:color="auto"/>
              <w:bottom w:val="single" w:sz="6" w:space="0" w:color="auto"/>
              <w:right w:val="single" w:sz="6" w:space="0" w:color="auto"/>
            </w:tcBorders>
            <w:shd w:val="clear" w:color="auto" w:fill="FFFFFF"/>
          </w:tcPr>
          <w:p w14:paraId="37658B7F" w14:textId="77777777" w:rsidR="00500561" w:rsidRDefault="00500561">
            <w:pPr>
              <w:shd w:val="clear" w:color="auto" w:fill="FFFFFF"/>
            </w:pP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4DA56865" w14:textId="77777777" w:rsidR="00500561" w:rsidRDefault="00500561">
            <w:pPr>
              <w:shd w:val="clear" w:color="auto" w:fill="FFFFFF"/>
            </w:pPr>
          </w:p>
        </w:tc>
      </w:tr>
      <w:tr w:rsidR="00DC273F" w14:paraId="2C0AFB15" w14:textId="77777777">
        <w:trPr>
          <w:trHeight w:hRule="exact" w:val="283"/>
        </w:trPr>
        <w:tc>
          <w:tcPr>
            <w:tcW w:w="1411" w:type="dxa"/>
            <w:tcBorders>
              <w:top w:val="single" w:sz="6" w:space="0" w:color="auto"/>
              <w:left w:val="single" w:sz="6" w:space="0" w:color="auto"/>
              <w:bottom w:val="single" w:sz="6" w:space="0" w:color="auto"/>
              <w:right w:val="single" w:sz="6" w:space="0" w:color="auto"/>
            </w:tcBorders>
            <w:shd w:val="clear" w:color="auto" w:fill="FFFFFF"/>
          </w:tcPr>
          <w:p w14:paraId="47073657" w14:textId="77777777" w:rsidR="00500561" w:rsidRDefault="00500561">
            <w:pPr>
              <w:shd w:val="clear" w:color="auto" w:fill="FFFFFF"/>
            </w:pPr>
          </w:p>
        </w:tc>
        <w:tc>
          <w:tcPr>
            <w:tcW w:w="1368" w:type="dxa"/>
            <w:tcBorders>
              <w:top w:val="single" w:sz="6" w:space="0" w:color="auto"/>
              <w:left w:val="single" w:sz="6" w:space="0" w:color="auto"/>
              <w:bottom w:val="single" w:sz="6" w:space="0" w:color="auto"/>
              <w:right w:val="single" w:sz="6" w:space="0" w:color="auto"/>
            </w:tcBorders>
            <w:shd w:val="clear" w:color="auto" w:fill="FFFFFF"/>
          </w:tcPr>
          <w:p w14:paraId="7ABC748E" w14:textId="77777777" w:rsidR="00500561" w:rsidRDefault="00500561">
            <w:pPr>
              <w:shd w:val="clear" w:color="auto" w:fill="FFFFFF"/>
            </w:pPr>
          </w:p>
        </w:tc>
        <w:tc>
          <w:tcPr>
            <w:tcW w:w="1910" w:type="dxa"/>
            <w:tcBorders>
              <w:top w:val="single" w:sz="6" w:space="0" w:color="auto"/>
              <w:left w:val="single" w:sz="6" w:space="0" w:color="auto"/>
              <w:bottom w:val="single" w:sz="6" w:space="0" w:color="auto"/>
              <w:right w:val="single" w:sz="6" w:space="0" w:color="auto"/>
            </w:tcBorders>
            <w:shd w:val="clear" w:color="auto" w:fill="FFFFFF"/>
          </w:tcPr>
          <w:p w14:paraId="2AD05A55" w14:textId="77777777" w:rsidR="00500561" w:rsidRDefault="00500561">
            <w:pPr>
              <w:shd w:val="clear" w:color="auto" w:fill="FFFFFF"/>
            </w:pPr>
          </w:p>
        </w:tc>
        <w:tc>
          <w:tcPr>
            <w:tcW w:w="2544" w:type="dxa"/>
            <w:tcBorders>
              <w:top w:val="single" w:sz="6" w:space="0" w:color="auto"/>
              <w:left w:val="single" w:sz="6" w:space="0" w:color="auto"/>
              <w:bottom w:val="single" w:sz="6" w:space="0" w:color="auto"/>
              <w:right w:val="single" w:sz="6" w:space="0" w:color="auto"/>
            </w:tcBorders>
            <w:shd w:val="clear" w:color="auto" w:fill="FFFFFF"/>
          </w:tcPr>
          <w:p w14:paraId="16263457" w14:textId="77777777" w:rsidR="00500561" w:rsidRDefault="00500561">
            <w:pPr>
              <w:shd w:val="clear" w:color="auto" w:fill="FFFFFF"/>
            </w:pP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52B2AFB1" w14:textId="77777777" w:rsidR="00500561" w:rsidRDefault="00500561">
            <w:pPr>
              <w:shd w:val="clear" w:color="auto" w:fill="FFFFFF"/>
            </w:pPr>
          </w:p>
        </w:tc>
      </w:tr>
      <w:tr w:rsidR="00DC273F" w14:paraId="56BD9722" w14:textId="77777777">
        <w:trPr>
          <w:trHeight w:hRule="exact" w:val="293"/>
        </w:trPr>
        <w:tc>
          <w:tcPr>
            <w:tcW w:w="1411" w:type="dxa"/>
            <w:tcBorders>
              <w:top w:val="single" w:sz="6" w:space="0" w:color="auto"/>
              <w:left w:val="single" w:sz="6" w:space="0" w:color="auto"/>
              <w:bottom w:val="single" w:sz="6" w:space="0" w:color="auto"/>
              <w:right w:val="single" w:sz="6" w:space="0" w:color="auto"/>
            </w:tcBorders>
            <w:shd w:val="clear" w:color="auto" w:fill="FFFFFF"/>
          </w:tcPr>
          <w:p w14:paraId="3C4F300B" w14:textId="77777777" w:rsidR="00500561" w:rsidRDefault="00500561">
            <w:pPr>
              <w:shd w:val="clear" w:color="auto" w:fill="FFFFFF"/>
            </w:pPr>
          </w:p>
        </w:tc>
        <w:tc>
          <w:tcPr>
            <w:tcW w:w="1368" w:type="dxa"/>
            <w:tcBorders>
              <w:top w:val="single" w:sz="6" w:space="0" w:color="auto"/>
              <w:left w:val="single" w:sz="6" w:space="0" w:color="auto"/>
              <w:bottom w:val="single" w:sz="6" w:space="0" w:color="auto"/>
              <w:right w:val="single" w:sz="6" w:space="0" w:color="auto"/>
            </w:tcBorders>
            <w:shd w:val="clear" w:color="auto" w:fill="FFFFFF"/>
          </w:tcPr>
          <w:p w14:paraId="44F2E08D" w14:textId="77777777" w:rsidR="00500561" w:rsidRDefault="00500561">
            <w:pPr>
              <w:shd w:val="clear" w:color="auto" w:fill="FFFFFF"/>
            </w:pPr>
          </w:p>
        </w:tc>
        <w:tc>
          <w:tcPr>
            <w:tcW w:w="1910" w:type="dxa"/>
            <w:tcBorders>
              <w:top w:val="single" w:sz="6" w:space="0" w:color="auto"/>
              <w:left w:val="single" w:sz="6" w:space="0" w:color="auto"/>
              <w:bottom w:val="single" w:sz="6" w:space="0" w:color="auto"/>
              <w:right w:val="single" w:sz="6" w:space="0" w:color="auto"/>
            </w:tcBorders>
            <w:shd w:val="clear" w:color="auto" w:fill="FFFFFF"/>
          </w:tcPr>
          <w:p w14:paraId="349D50CC" w14:textId="77777777" w:rsidR="00500561" w:rsidRDefault="00500561">
            <w:pPr>
              <w:shd w:val="clear" w:color="auto" w:fill="FFFFFF"/>
            </w:pPr>
          </w:p>
        </w:tc>
        <w:tc>
          <w:tcPr>
            <w:tcW w:w="2544" w:type="dxa"/>
            <w:tcBorders>
              <w:top w:val="single" w:sz="6" w:space="0" w:color="auto"/>
              <w:left w:val="single" w:sz="6" w:space="0" w:color="auto"/>
              <w:bottom w:val="single" w:sz="6" w:space="0" w:color="auto"/>
              <w:right w:val="single" w:sz="6" w:space="0" w:color="auto"/>
            </w:tcBorders>
            <w:shd w:val="clear" w:color="auto" w:fill="FFFFFF"/>
          </w:tcPr>
          <w:p w14:paraId="12317835" w14:textId="77777777" w:rsidR="00500561" w:rsidRDefault="00500561">
            <w:pPr>
              <w:shd w:val="clear" w:color="auto" w:fill="FFFFFF"/>
            </w:pP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0EDD316B" w14:textId="77777777" w:rsidR="00500561" w:rsidRDefault="00500561">
            <w:pPr>
              <w:shd w:val="clear" w:color="auto" w:fill="FFFFFF"/>
            </w:pPr>
          </w:p>
        </w:tc>
      </w:tr>
    </w:tbl>
    <w:p w14:paraId="425BD535" w14:textId="17BAF921" w:rsidR="00500561" w:rsidRDefault="00500561">
      <w:pPr>
        <w:shd w:val="clear" w:color="auto" w:fill="FFFFFF"/>
        <w:spacing w:before="8870"/>
        <w:ind w:left="9466"/>
      </w:pPr>
    </w:p>
    <w:p w14:paraId="580F34A2" w14:textId="77777777" w:rsidR="00500561" w:rsidRDefault="00500561">
      <w:pPr>
        <w:shd w:val="clear" w:color="auto" w:fill="FFFFFF"/>
        <w:spacing w:before="8870"/>
        <w:ind w:left="9466"/>
        <w:sectPr w:rsidR="00500561">
          <w:pgSz w:w="11909" w:h="16834"/>
          <w:pgMar w:top="1440" w:right="544" w:bottom="720" w:left="1006" w:header="720" w:footer="720" w:gutter="0"/>
          <w:cols w:space="60"/>
          <w:noEndnote/>
        </w:sectPr>
      </w:pPr>
    </w:p>
    <w:p w14:paraId="5A6317A5" w14:textId="22A7039D" w:rsidR="00500561" w:rsidRDefault="00500561">
      <w:pPr>
        <w:shd w:val="clear" w:color="auto" w:fill="FFFFFF"/>
        <w:spacing w:line="514" w:lineRule="exact"/>
        <w:ind w:right="3360"/>
      </w:pPr>
      <w:r>
        <w:rPr>
          <w:rFonts w:ascii="Times New Roman" w:hAnsi="Times New Roman" w:cs="Times New Roman"/>
          <w:b/>
          <w:bCs/>
          <w:sz w:val="24"/>
          <w:szCs w:val="24"/>
          <w:lang w:val="en-US"/>
        </w:rPr>
        <w:lastRenderedPageBreak/>
        <w:t xml:space="preserve">Annexure </w:t>
      </w:r>
      <w:r w:rsidR="00EC24E7">
        <w:rPr>
          <w:rFonts w:ascii="Times New Roman" w:hAnsi="Times New Roman" w:cs="Times New Roman"/>
          <w:b/>
          <w:bCs/>
          <w:sz w:val="24"/>
          <w:szCs w:val="24"/>
          <w:lang w:val="en-US"/>
        </w:rPr>
        <w:t>7</w:t>
      </w:r>
      <w:r>
        <w:rPr>
          <w:rFonts w:ascii="Times New Roman" w:hAnsi="Times New Roman" w:cs="Times New Roman"/>
          <w:b/>
          <w:bCs/>
          <w:sz w:val="24"/>
          <w:szCs w:val="24"/>
          <w:lang w:val="en-US"/>
        </w:rPr>
        <w:t xml:space="preserve">: Deviations </w:t>
      </w:r>
      <w:r>
        <w:rPr>
          <w:rFonts w:ascii="Times New Roman" w:hAnsi="Times New Roman" w:cs="Times New Roman"/>
          <w:b/>
          <w:bCs/>
          <w:spacing w:val="-2"/>
          <w:sz w:val="24"/>
          <w:szCs w:val="24"/>
          <w:lang w:val="en-US"/>
        </w:rPr>
        <w:t>Comments &amp; Suggestions</w:t>
      </w:r>
    </w:p>
    <w:p w14:paraId="268F0B41" w14:textId="77777777" w:rsidR="00500561" w:rsidRDefault="00500561">
      <w:pPr>
        <w:shd w:val="clear" w:color="auto" w:fill="FFFFFF"/>
        <w:spacing w:line="514" w:lineRule="exact"/>
      </w:pPr>
      <w:r>
        <w:rPr>
          <w:rFonts w:ascii="Times New Roman" w:hAnsi="Times New Roman" w:cs="Times New Roman"/>
          <w:sz w:val="24"/>
          <w:szCs w:val="24"/>
          <w:u w:val="single"/>
          <w:lang w:val="en-US"/>
        </w:rPr>
        <w:t>DEVIATIONS/ COMMENTS/ SUGGESTIONS</w:t>
      </w:r>
    </w:p>
    <w:p w14:paraId="58AF8F2F" w14:textId="77777777" w:rsidR="00500561" w:rsidRDefault="00500561">
      <w:pPr>
        <w:shd w:val="clear" w:color="auto" w:fill="FFFFFF"/>
        <w:spacing w:line="514" w:lineRule="exact"/>
      </w:pPr>
      <w:r>
        <w:rPr>
          <w:rFonts w:ascii="Times New Roman" w:hAnsi="Times New Roman" w:cs="Times New Roman"/>
          <w:sz w:val="24"/>
          <w:szCs w:val="24"/>
          <w:lang w:val="en-US"/>
        </w:rPr>
        <w:t>On the Scope of Work, or any related area:</w:t>
      </w:r>
    </w:p>
    <w:p w14:paraId="6214DE5B" w14:textId="77777777" w:rsidR="00500561" w:rsidRDefault="00500561">
      <w:pPr>
        <w:shd w:val="clear" w:color="auto" w:fill="FFFFFF"/>
        <w:spacing w:line="514" w:lineRule="exact"/>
      </w:pPr>
      <w:r>
        <w:rPr>
          <w:rFonts w:ascii="Times New Roman" w:hAnsi="Times New Roman" w:cs="Times New Roman"/>
          <w:sz w:val="24"/>
          <w:szCs w:val="24"/>
          <w:lang w:val="en-US"/>
        </w:rPr>
        <w:t>1</w:t>
      </w:r>
    </w:p>
    <w:p w14:paraId="55A3328E" w14:textId="77777777" w:rsidR="00500561" w:rsidRDefault="00500561">
      <w:pPr>
        <w:shd w:val="clear" w:color="auto" w:fill="FFFFFF"/>
        <w:spacing w:line="514" w:lineRule="exact"/>
      </w:pPr>
      <w:r>
        <w:rPr>
          <w:rFonts w:ascii="Times New Roman" w:hAnsi="Times New Roman" w:cs="Times New Roman"/>
          <w:sz w:val="24"/>
          <w:szCs w:val="24"/>
          <w:lang w:val="en-US"/>
        </w:rPr>
        <w:t>2</w:t>
      </w:r>
    </w:p>
    <w:p w14:paraId="70D76832" w14:textId="77777777" w:rsidR="00500561" w:rsidRDefault="00500561">
      <w:pPr>
        <w:shd w:val="clear" w:color="auto" w:fill="FFFFFF"/>
        <w:spacing w:line="514" w:lineRule="exact"/>
      </w:pPr>
      <w:r>
        <w:rPr>
          <w:rFonts w:ascii="Times New Roman" w:hAnsi="Times New Roman" w:cs="Times New Roman"/>
          <w:sz w:val="24"/>
          <w:szCs w:val="24"/>
          <w:lang w:val="en-US"/>
        </w:rPr>
        <w:t>3</w:t>
      </w:r>
    </w:p>
    <w:p w14:paraId="12C5349D" w14:textId="77777777" w:rsidR="00500561" w:rsidRDefault="00500561">
      <w:pPr>
        <w:shd w:val="clear" w:color="auto" w:fill="FFFFFF"/>
        <w:spacing w:line="514" w:lineRule="exact"/>
      </w:pPr>
      <w:r>
        <w:rPr>
          <w:rFonts w:ascii="Times New Roman" w:hAnsi="Times New Roman" w:cs="Times New Roman"/>
          <w:sz w:val="24"/>
          <w:szCs w:val="24"/>
          <w:lang w:val="en-US"/>
        </w:rPr>
        <w:t>4</w:t>
      </w:r>
    </w:p>
    <w:p w14:paraId="3280149F" w14:textId="77777777" w:rsidR="00500561" w:rsidRDefault="00500561">
      <w:pPr>
        <w:shd w:val="clear" w:color="auto" w:fill="FFFFFF"/>
        <w:spacing w:line="514" w:lineRule="exact"/>
      </w:pPr>
      <w:r>
        <w:rPr>
          <w:rFonts w:ascii="Times New Roman" w:hAnsi="Times New Roman" w:cs="Times New Roman"/>
          <w:spacing w:val="-1"/>
          <w:sz w:val="24"/>
          <w:szCs w:val="24"/>
          <w:lang w:val="en-US"/>
        </w:rPr>
        <w:t>(in case of no deviations, a statement to that effect must be given)</w:t>
      </w:r>
    </w:p>
    <w:p w14:paraId="76A3EA54" w14:textId="77777777" w:rsidR="00500561" w:rsidRDefault="00500561">
      <w:pPr>
        <w:shd w:val="clear" w:color="auto" w:fill="FFFFFF"/>
        <w:tabs>
          <w:tab w:val="left" w:leader="underscore" w:pos="3682"/>
        </w:tabs>
        <w:spacing w:before="509" w:line="518" w:lineRule="exact"/>
      </w:pPr>
      <w:r>
        <w:rPr>
          <w:rFonts w:ascii="Times New Roman" w:hAnsi="Times New Roman" w:cs="Times New Roman"/>
          <w:spacing w:val="-2"/>
          <w:sz w:val="24"/>
          <w:szCs w:val="24"/>
          <w:lang w:val="en-US"/>
        </w:rPr>
        <w:t xml:space="preserve">Signature </w:t>
      </w:r>
      <w:r>
        <w:rPr>
          <w:rFonts w:ascii="Times New Roman" w:hAnsi="Times New Roman" w:cs="Times New Roman"/>
          <w:sz w:val="24"/>
          <w:szCs w:val="24"/>
          <w:lang w:val="en-US"/>
        </w:rPr>
        <w:tab/>
      </w:r>
    </w:p>
    <w:p w14:paraId="09619F2A" w14:textId="77777777" w:rsidR="00500561" w:rsidRDefault="00500561">
      <w:pPr>
        <w:shd w:val="clear" w:color="auto" w:fill="FFFFFF"/>
        <w:tabs>
          <w:tab w:val="left" w:leader="underscore" w:pos="3782"/>
        </w:tabs>
        <w:spacing w:line="518" w:lineRule="exact"/>
      </w:pPr>
      <w:r>
        <w:rPr>
          <w:rFonts w:ascii="Times New Roman" w:hAnsi="Times New Roman" w:cs="Times New Roman"/>
          <w:spacing w:val="-2"/>
          <w:sz w:val="24"/>
          <w:szCs w:val="24"/>
          <w:lang w:val="en-US"/>
        </w:rPr>
        <w:t xml:space="preserve">Full Name </w:t>
      </w:r>
      <w:r>
        <w:rPr>
          <w:rFonts w:ascii="Times New Roman" w:hAnsi="Times New Roman" w:cs="Times New Roman"/>
          <w:sz w:val="24"/>
          <w:szCs w:val="24"/>
          <w:lang w:val="en-US"/>
        </w:rPr>
        <w:tab/>
      </w:r>
    </w:p>
    <w:p w14:paraId="0123D179" w14:textId="77777777" w:rsidR="00500561" w:rsidRDefault="00500561">
      <w:pPr>
        <w:shd w:val="clear" w:color="auto" w:fill="FFFFFF"/>
        <w:tabs>
          <w:tab w:val="left" w:leader="underscore" w:pos="3787"/>
        </w:tabs>
        <w:spacing w:line="518" w:lineRule="exact"/>
      </w:pPr>
      <w:r>
        <w:rPr>
          <w:rFonts w:ascii="Times New Roman" w:hAnsi="Times New Roman" w:cs="Times New Roman"/>
          <w:spacing w:val="-2"/>
          <w:sz w:val="24"/>
          <w:szCs w:val="24"/>
          <w:lang w:val="en-US"/>
        </w:rPr>
        <w:t xml:space="preserve">Address </w:t>
      </w:r>
      <w:r>
        <w:rPr>
          <w:rFonts w:ascii="Times New Roman" w:hAnsi="Times New Roman" w:cs="Times New Roman"/>
          <w:sz w:val="24"/>
          <w:szCs w:val="24"/>
          <w:lang w:val="en-US"/>
        </w:rPr>
        <w:tab/>
      </w:r>
    </w:p>
    <w:p w14:paraId="5627BFCF" w14:textId="04F812C1" w:rsidR="00500561" w:rsidRDefault="00500561">
      <w:pPr>
        <w:shd w:val="clear" w:color="auto" w:fill="FFFFFF"/>
        <w:spacing w:before="13210"/>
      </w:pPr>
      <w:r>
        <w:br w:type="column"/>
      </w:r>
    </w:p>
    <w:p w14:paraId="4DF65286" w14:textId="77777777" w:rsidR="00500561" w:rsidRDefault="00500561">
      <w:pPr>
        <w:shd w:val="clear" w:color="auto" w:fill="FFFFFF"/>
        <w:spacing w:before="13210"/>
        <w:sectPr w:rsidR="00500561">
          <w:pgSz w:w="11909" w:h="16834"/>
          <w:pgMar w:top="1440" w:right="717" w:bottom="720" w:left="1275" w:header="720" w:footer="720" w:gutter="0"/>
          <w:cols w:num="2" w:space="720" w:equalWidth="0">
            <w:col w:w="6312" w:space="2885"/>
            <w:col w:w="720"/>
          </w:cols>
          <w:noEndnote/>
        </w:sectPr>
      </w:pPr>
    </w:p>
    <w:p w14:paraId="639420B5" w14:textId="77777777" w:rsidR="00EC24E7" w:rsidRDefault="00500561" w:rsidP="00EC24E7">
      <w:pPr>
        <w:shd w:val="clear" w:color="auto" w:fill="FFFFFF"/>
        <w:rPr>
          <w:rFonts w:ascii="Times New Roman" w:hAnsi="Times New Roman" w:cs="Times New Roman"/>
          <w:b/>
          <w:bCs/>
          <w:spacing w:val="-2"/>
          <w:sz w:val="24"/>
          <w:szCs w:val="24"/>
          <w:lang w:val="en-US"/>
        </w:rPr>
      </w:pPr>
      <w:r>
        <w:rPr>
          <w:rFonts w:ascii="Times New Roman" w:hAnsi="Times New Roman" w:cs="Times New Roman"/>
          <w:b/>
          <w:bCs/>
          <w:spacing w:val="-2"/>
          <w:sz w:val="24"/>
          <w:szCs w:val="24"/>
          <w:lang w:val="en-US"/>
        </w:rPr>
        <w:lastRenderedPageBreak/>
        <w:t xml:space="preserve">Annexure </w:t>
      </w:r>
      <w:r w:rsidR="00EC24E7">
        <w:rPr>
          <w:rFonts w:ascii="Times New Roman" w:hAnsi="Times New Roman" w:cs="Times New Roman"/>
          <w:b/>
          <w:bCs/>
          <w:spacing w:val="-2"/>
          <w:sz w:val="24"/>
          <w:szCs w:val="24"/>
          <w:lang w:val="en-US"/>
        </w:rPr>
        <w:t>8</w:t>
      </w:r>
      <w:r>
        <w:rPr>
          <w:rFonts w:ascii="Times New Roman" w:hAnsi="Times New Roman" w:cs="Times New Roman"/>
          <w:b/>
          <w:bCs/>
          <w:spacing w:val="-2"/>
          <w:sz w:val="24"/>
          <w:szCs w:val="24"/>
          <w:lang w:val="en-US"/>
        </w:rPr>
        <w:t>: FORM OF BANK GUARANTEE FOR PERFORMANCE SECURITY</w:t>
      </w:r>
    </w:p>
    <w:p w14:paraId="5344259D" w14:textId="77777777" w:rsidR="00EC24E7" w:rsidRDefault="00EC24E7" w:rsidP="00EC24E7">
      <w:pPr>
        <w:shd w:val="clear" w:color="auto" w:fill="FFFFFF"/>
        <w:rPr>
          <w:rFonts w:ascii="Times New Roman" w:hAnsi="Times New Roman" w:cs="Times New Roman"/>
          <w:b/>
          <w:bCs/>
          <w:spacing w:val="-2"/>
          <w:sz w:val="24"/>
          <w:szCs w:val="24"/>
          <w:lang w:val="en-US"/>
        </w:rPr>
      </w:pPr>
    </w:p>
    <w:p w14:paraId="18A094E3" w14:textId="44B79E63" w:rsidR="00500561" w:rsidRDefault="00500561" w:rsidP="00EC24E7">
      <w:pPr>
        <w:shd w:val="clear" w:color="auto" w:fill="FFFFFF"/>
      </w:pPr>
      <w:r>
        <w:rPr>
          <w:rFonts w:ascii="Times New Roman" w:hAnsi="Times New Roman" w:cs="Times New Roman"/>
          <w:sz w:val="24"/>
          <w:szCs w:val="24"/>
          <w:lang w:val="en-US"/>
        </w:rPr>
        <w:t>(To be stamped in accordance with Stamps Act of India)</w:t>
      </w:r>
    </w:p>
    <w:p w14:paraId="637C8BD3" w14:textId="5CDBB496" w:rsidR="00500561" w:rsidRDefault="00500561">
      <w:pPr>
        <w:shd w:val="clear" w:color="auto" w:fill="FFFFFF"/>
        <w:tabs>
          <w:tab w:val="left" w:pos="720"/>
          <w:tab w:val="left" w:leader="underscore" w:pos="8323"/>
        </w:tabs>
        <w:spacing w:before="192" w:line="317" w:lineRule="exact"/>
      </w:pPr>
      <w:r>
        <w:rPr>
          <w:rFonts w:ascii="Times New Roman" w:hAnsi="Times New Roman" w:cs="Times New Roman"/>
          <w:sz w:val="24"/>
          <w:szCs w:val="24"/>
          <w:lang w:val="en-US"/>
        </w:rPr>
        <w:t>1.</w:t>
      </w:r>
      <w:r w:rsidR="00694333">
        <w:rPr>
          <w:rFonts w:ascii="Times New Roman" w:hAnsi="Times New Roman" w:cs="Times New Roman"/>
          <w:sz w:val="24"/>
          <w:szCs w:val="24"/>
          <w:lang w:val="en-US"/>
        </w:rPr>
        <w:t xml:space="preserve"> </w:t>
      </w:r>
      <w:r w:rsidR="00694333">
        <w:rPr>
          <w:rFonts w:ascii="Times New Roman" w:hAnsi="Times New Roman" w:cs="Times New Roman"/>
          <w:sz w:val="24"/>
          <w:szCs w:val="24"/>
          <w:lang w:val="en-US"/>
        </w:rPr>
        <w:tab/>
      </w:r>
      <w:r>
        <w:rPr>
          <w:rFonts w:ascii="Times New Roman" w:hAnsi="Times New Roman" w:cs="Times New Roman"/>
          <w:sz w:val="24"/>
          <w:szCs w:val="24"/>
          <w:lang w:val="en-US"/>
        </w:rPr>
        <w:t>THIS</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DEED</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Guarantee</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made</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on</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this</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day</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between</w:t>
      </w:r>
    </w:p>
    <w:p w14:paraId="5A317AEA" w14:textId="1EC15E08" w:rsidR="00500561" w:rsidRDefault="00500561" w:rsidP="00EC24E7">
      <w:pPr>
        <w:shd w:val="clear" w:color="auto" w:fill="FFFFFF"/>
        <w:tabs>
          <w:tab w:val="left" w:leader="underscore" w:pos="2040"/>
        </w:tabs>
        <w:spacing w:line="317" w:lineRule="exact"/>
      </w:pPr>
      <w:r>
        <w:rPr>
          <w:rFonts w:ascii="Times New Roman" w:hAnsi="Times New Roman" w:cs="Times New Roman"/>
          <w:sz w:val="24"/>
          <w:szCs w:val="24"/>
          <w:lang w:val="en-US"/>
        </w:rPr>
        <w:tab/>
        <w:t xml:space="preserve"> (Name of the Bank) (hereinafter called the </w:t>
      </w:r>
      <w:r>
        <w:rPr>
          <w:rFonts w:ascii="Times New Roman" w:eastAsia="Times New Roman" w:hAnsi="Times New Roman" w:cs="Times New Roman"/>
          <w:sz w:val="24"/>
          <w:szCs w:val="24"/>
          <w:lang w:val="en-US"/>
        </w:rPr>
        <w:t xml:space="preserve">“Bank”) of one part and </w:t>
      </w:r>
      <w:r w:rsidR="00EC24E7">
        <w:rPr>
          <w:rFonts w:ascii="Times New Roman" w:eastAsia="Times New Roman" w:hAnsi="Times New Roman" w:cs="Times New Roman"/>
          <w:sz w:val="24"/>
          <w:szCs w:val="24"/>
          <w:lang w:val="en-US"/>
        </w:rPr>
        <w:t>Jawaharlal Nehru Memorial Fund</w:t>
      </w:r>
      <w:r>
        <w:rPr>
          <w:rFonts w:ascii="Times New Roman" w:hAnsi="Times New Roman" w:cs="Times New Roman"/>
          <w:sz w:val="24"/>
          <w:szCs w:val="24"/>
          <w:lang w:val="en-US"/>
        </w:rPr>
        <w:t xml:space="preserve"> (hereinafter called the </w:t>
      </w:r>
      <w:r>
        <w:rPr>
          <w:rFonts w:ascii="Times New Roman" w:eastAsia="Times New Roman" w:hAnsi="Times New Roman" w:cs="Times New Roman"/>
          <w:sz w:val="24"/>
          <w:szCs w:val="24"/>
          <w:lang w:val="en-US"/>
        </w:rPr>
        <w:t>“</w:t>
      </w:r>
      <w:r w:rsidR="00EC24E7">
        <w:rPr>
          <w:rFonts w:ascii="Times New Roman" w:eastAsia="Times New Roman" w:hAnsi="Times New Roman" w:cs="Times New Roman"/>
          <w:sz w:val="24"/>
          <w:szCs w:val="24"/>
          <w:lang w:val="en-US"/>
        </w:rPr>
        <w:t>JNMF</w:t>
      </w:r>
      <w:r>
        <w:rPr>
          <w:rFonts w:ascii="Times New Roman" w:eastAsia="Times New Roman" w:hAnsi="Times New Roman" w:cs="Times New Roman"/>
          <w:sz w:val="24"/>
          <w:szCs w:val="24"/>
          <w:lang w:val="en-US"/>
        </w:rPr>
        <w:t>”) of the other part.</w:t>
      </w:r>
    </w:p>
    <w:p w14:paraId="7AA5CFAD" w14:textId="3C2992D5" w:rsidR="00500561" w:rsidRDefault="00500561" w:rsidP="00EC24E7">
      <w:pPr>
        <w:shd w:val="clear" w:color="auto" w:fill="FFFFFF"/>
        <w:tabs>
          <w:tab w:val="left" w:pos="720"/>
        </w:tabs>
        <w:spacing w:before="192" w:line="317" w:lineRule="exact"/>
        <w:jc w:val="both"/>
      </w:pPr>
      <w:r>
        <w:rPr>
          <w:rFonts w:ascii="Times New Roman" w:hAnsi="Times New Roman" w:cs="Times New Roman"/>
          <w:sz w:val="24"/>
          <w:szCs w:val="24"/>
          <w:lang w:val="en-US"/>
        </w:rPr>
        <w:t>2.</w:t>
      </w:r>
      <w:r>
        <w:rPr>
          <w:rFonts w:ascii="Times New Roman" w:hAnsi="Times New Roman" w:cs="Times New Roman"/>
          <w:sz w:val="24"/>
          <w:szCs w:val="24"/>
          <w:lang w:val="en-US"/>
        </w:rPr>
        <w:tab/>
        <w:t xml:space="preserve">WHEREAS </w:t>
      </w:r>
      <w:r w:rsidR="00EC24E7">
        <w:rPr>
          <w:rFonts w:ascii="Times New Roman" w:hAnsi="Times New Roman" w:cs="Times New Roman"/>
          <w:sz w:val="24"/>
          <w:szCs w:val="24"/>
          <w:lang w:val="en-US"/>
        </w:rPr>
        <w:t>JNMF</w:t>
      </w:r>
      <w:r>
        <w:rPr>
          <w:rFonts w:ascii="Times New Roman" w:hAnsi="Times New Roman" w:cs="Times New Roman"/>
          <w:sz w:val="24"/>
          <w:szCs w:val="24"/>
          <w:lang w:val="en-US"/>
        </w:rPr>
        <w:t xml:space="preserve"> has awarded the contract for </w:t>
      </w:r>
      <w:r w:rsidR="00EC24E7">
        <w:rPr>
          <w:rFonts w:ascii="Times New Roman" w:eastAsia="Times New Roman" w:hAnsi="Times New Roman" w:cs="Times New Roman"/>
          <w:b/>
          <w:bCs/>
          <w:sz w:val="24"/>
          <w:szCs w:val="24"/>
          <w:lang w:val="en-US"/>
        </w:rPr>
        <w:t>“</w:t>
      </w:r>
      <w:r w:rsidR="004B2F44" w:rsidRPr="007E147E">
        <w:rPr>
          <w:rFonts w:ascii="Times New Roman" w:hAnsi="Times New Roman" w:cs="Times New Roman"/>
          <w:b/>
          <w:bCs/>
          <w:spacing w:val="-3"/>
          <w:sz w:val="24"/>
          <w:szCs w:val="24"/>
          <w:lang w:val="en-US"/>
        </w:rPr>
        <w:t xml:space="preserve">supply, installation, integration, testing and commissioning with maximum warranty of a digital planetarium system with 4k single projector at </w:t>
      </w:r>
      <w:r w:rsidR="004B2F44">
        <w:rPr>
          <w:rFonts w:ascii="Times New Roman" w:hAnsi="Times New Roman" w:cs="Times New Roman"/>
          <w:b/>
          <w:bCs/>
          <w:spacing w:val="-3"/>
          <w:sz w:val="24"/>
          <w:szCs w:val="24"/>
          <w:lang w:val="en-US"/>
        </w:rPr>
        <w:t>J</w:t>
      </w:r>
      <w:r w:rsidR="004B2F44" w:rsidRPr="007E147E">
        <w:rPr>
          <w:rFonts w:ascii="Times New Roman" w:hAnsi="Times New Roman" w:cs="Times New Roman"/>
          <w:b/>
          <w:bCs/>
          <w:spacing w:val="-3"/>
          <w:sz w:val="24"/>
          <w:szCs w:val="24"/>
          <w:lang w:val="en-US"/>
        </w:rPr>
        <w:t xml:space="preserve">awahar </w:t>
      </w:r>
      <w:r w:rsidR="004B2F44">
        <w:rPr>
          <w:rFonts w:ascii="Times New Roman" w:hAnsi="Times New Roman" w:cs="Times New Roman"/>
          <w:b/>
          <w:bCs/>
          <w:spacing w:val="-3"/>
          <w:sz w:val="24"/>
          <w:szCs w:val="24"/>
          <w:lang w:val="en-US"/>
        </w:rPr>
        <w:t>P</w:t>
      </w:r>
      <w:r w:rsidR="004B2F44" w:rsidRPr="007E147E">
        <w:rPr>
          <w:rFonts w:ascii="Times New Roman" w:hAnsi="Times New Roman" w:cs="Times New Roman"/>
          <w:b/>
          <w:bCs/>
          <w:spacing w:val="-3"/>
          <w:sz w:val="24"/>
          <w:szCs w:val="24"/>
          <w:lang w:val="en-US"/>
        </w:rPr>
        <w:t>lanetarium having a 8-met</w:t>
      </w:r>
      <w:r w:rsidR="004B2F44">
        <w:rPr>
          <w:rFonts w:ascii="Times New Roman" w:hAnsi="Times New Roman" w:cs="Times New Roman"/>
          <w:b/>
          <w:bCs/>
          <w:spacing w:val="-3"/>
          <w:sz w:val="24"/>
          <w:szCs w:val="24"/>
          <w:lang w:val="en-US"/>
        </w:rPr>
        <w:t>e</w:t>
      </w:r>
      <w:r w:rsidR="004B2F44" w:rsidRPr="007E147E">
        <w:rPr>
          <w:rFonts w:ascii="Times New Roman" w:hAnsi="Times New Roman" w:cs="Times New Roman"/>
          <w:b/>
          <w:bCs/>
          <w:spacing w:val="-3"/>
          <w:sz w:val="24"/>
          <w:szCs w:val="24"/>
          <w:lang w:val="en-US"/>
        </w:rPr>
        <w:t xml:space="preserve">r diameter dome, </w:t>
      </w:r>
      <w:r w:rsidR="004B2F44">
        <w:rPr>
          <w:rFonts w:ascii="Times New Roman" w:hAnsi="Times New Roman" w:cs="Times New Roman"/>
          <w:b/>
          <w:bCs/>
          <w:spacing w:val="-3"/>
          <w:sz w:val="24"/>
          <w:szCs w:val="24"/>
          <w:lang w:val="en-US"/>
        </w:rPr>
        <w:t>A</w:t>
      </w:r>
      <w:r w:rsidR="004B2F44" w:rsidRPr="007E147E">
        <w:rPr>
          <w:rFonts w:ascii="Times New Roman" w:hAnsi="Times New Roman" w:cs="Times New Roman"/>
          <w:b/>
          <w:bCs/>
          <w:spacing w:val="-3"/>
          <w:sz w:val="24"/>
          <w:szCs w:val="24"/>
          <w:lang w:val="en-US"/>
        </w:rPr>
        <w:t xml:space="preserve">nand </w:t>
      </w:r>
      <w:r w:rsidR="004B2F44">
        <w:rPr>
          <w:rFonts w:ascii="Times New Roman" w:hAnsi="Times New Roman" w:cs="Times New Roman"/>
          <w:b/>
          <w:bCs/>
          <w:spacing w:val="-3"/>
          <w:sz w:val="24"/>
          <w:szCs w:val="24"/>
          <w:lang w:val="en-US"/>
        </w:rPr>
        <w:t>B</w:t>
      </w:r>
      <w:r w:rsidR="004B2F44" w:rsidRPr="007E147E">
        <w:rPr>
          <w:rFonts w:ascii="Times New Roman" w:hAnsi="Times New Roman" w:cs="Times New Roman"/>
          <w:b/>
          <w:bCs/>
          <w:spacing w:val="-3"/>
          <w:sz w:val="24"/>
          <w:szCs w:val="24"/>
          <w:lang w:val="en-US"/>
        </w:rPr>
        <w:t>h</w:t>
      </w:r>
      <w:r w:rsidR="004B2F44">
        <w:rPr>
          <w:rFonts w:ascii="Times New Roman" w:hAnsi="Times New Roman" w:cs="Times New Roman"/>
          <w:b/>
          <w:bCs/>
          <w:spacing w:val="-3"/>
          <w:sz w:val="24"/>
          <w:szCs w:val="24"/>
          <w:lang w:val="en-US"/>
        </w:rPr>
        <w:t>a</w:t>
      </w:r>
      <w:r w:rsidR="004B2F44" w:rsidRPr="007E147E">
        <w:rPr>
          <w:rFonts w:ascii="Times New Roman" w:hAnsi="Times New Roman" w:cs="Times New Roman"/>
          <w:b/>
          <w:bCs/>
          <w:spacing w:val="-3"/>
          <w:sz w:val="24"/>
          <w:szCs w:val="24"/>
          <w:lang w:val="en-US"/>
        </w:rPr>
        <w:t xml:space="preserve">wan, </w:t>
      </w:r>
      <w:r w:rsidR="004B2F44">
        <w:rPr>
          <w:rFonts w:ascii="Times New Roman" w:hAnsi="Times New Roman" w:cs="Times New Roman"/>
          <w:b/>
          <w:bCs/>
          <w:spacing w:val="-3"/>
          <w:sz w:val="24"/>
          <w:szCs w:val="24"/>
          <w:lang w:val="en-US"/>
        </w:rPr>
        <w:t>P</w:t>
      </w:r>
      <w:r w:rsidR="004B2F44" w:rsidRPr="007E147E">
        <w:rPr>
          <w:rFonts w:ascii="Times New Roman" w:hAnsi="Times New Roman" w:cs="Times New Roman"/>
          <w:b/>
          <w:bCs/>
          <w:spacing w:val="-3"/>
          <w:sz w:val="24"/>
          <w:szCs w:val="24"/>
          <w:lang w:val="en-US"/>
        </w:rPr>
        <w:t>rayagraj a</w:t>
      </w:r>
      <w:r w:rsidR="004B2F44">
        <w:rPr>
          <w:rFonts w:ascii="Times New Roman" w:hAnsi="Times New Roman" w:cs="Times New Roman"/>
          <w:b/>
          <w:bCs/>
          <w:spacing w:val="-3"/>
          <w:sz w:val="24"/>
          <w:szCs w:val="24"/>
          <w:lang w:val="en-US"/>
        </w:rPr>
        <w:t>n</w:t>
      </w:r>
      <w:r w:rsidR="004B2F44" w:rsidRPr="007E147E">
        <w:rPr>
          <w:rFonts w:ascii="Times New Roman" w:hAnsi="Times New Roman" w:cs="Times New Roman"/>
          <w:b/>
          <w:bCs/>
          <w:spacing w:val="-3"/>
          <w:sz w:val="24"/>
          <w:szCs w:val="24"/>
          <w:lang w:val="en-US"/>
        </w:rPr>
        <w:t>d a computer with licensed software to play 4k full dome videos and create planetarium shows</w:t>
      </w:r>
      <w:r w:rsidR="004B2F44" w:rsidRPr="007E147E">
        <w:rPr>
          <w:rFonts w:ascii="Times New Roman" w:hAnsi="Times New Roman" w:cs="Times New Roman"/>
          <w:b/>
          <w:bCs/>
          <w:sz w:val="24"/>
          <w:szCs w:val="24"/>
          <w:lang w:val="en-US"/>
        </w:rPr>
        <w:t>.</w:t>
      </w:r>
      <w:r w:rsidR="00EC24E7">
        <w:rPr>
          <w:rFonts w:ascii="Times New Roman" w:eastAsia="Times New Roman" w:hAnsi="Times New Roman" w:cs="Times New Roman"/>
          <w:b/>
          <w:bCs/>
          <w:sz w:val="24"/>
          <w:szCs w:val="24"/>
          <w:lang w:val="en-US"/>
        </w:rPr>
        <w:t xml:space="preserve">” </w:t>
      </w:r>
      <w:r>
        <w:rPr>
          <w:rFonts w:ascii="Times New Roman" w:hAnsi="Times New Roman" w:cs="Times New Roman"/>
          <w:sz w:val="24"/>
          <w:szCs w:val="24"/>
          <w:lang w:val="en-US"/>
        </w:rPr>
        <w:t xml:space="preserve">for Rs. </w:t>
      </w:r>
      <w:r>
        <w:rPr>
          <w:rFonts w:ascii="Times New Roman" w:hAnsi="Times New Roman" w:cs="Times New Roman"/>
          <w:sz w:val="24"/>
          <w:szCs w:val="24"/>
          <w:lang w:val="en-US"/>
        </w:rPr>
        <w:tab/>
        <w:t xml:space="preserve"> </w:t>
      </w:r>
      <w:r>
        <w:rPr>
          <w:rFonts w:ascii="Times New Roman" w:hAnsi="Times New Roman" w:cs="Times New Roman"/>
          <w:spacing w:val="-1"/>
          <w:sz w:val="24"/>
          <w:szCs w:val="24"/>
          <w:lang w:val="en-US"/>
        </w:rPr>
        <w:t xml:space="preserve">(Rupees in figures and words) (herein after called </w:t>
      </w:r>
      <w:r>
        <w:rPr>
          <w:rFonts w:ascii="Times New Roman" w:eastAsia="Times New Roman" w:hAnsi="Times New Roman" w:cs="Times New Roman"/>
          <w:spacing w:val="-1"/>
          <w:sz w:val="24"/>
          <w:szCs w:val="24"/>
          <w:lang w:val="en-US"/>
        </w:rPr>
        <w:t>“contract”)</w:t>
      </w:r>
    </w:p>
    <w:p w14:paraId="461D1749" w14:textId="77777777" w:rsidR="00500561" w:rsidRDefault="00500561">
      <w:pPr>
        <w:shd w:val="clear" w:color="auto" w:fill="FFFFFF"/>
        <w:spacing w:line="317" w:lineRule="exact"/>
      </w:pPr>
      <w:r>
        <w:rPr>
          <w:rFonts w:ascii="Times New Roman" w:hAnsi="Times New Roman" w:cs="Times New Roman"/>
          <w:sz w:val="24"/>
          <w:szCs w:val="24"/>
          <w:lang w:val="en-US"/>
        </w:rPr>
        <w:t xml:space="preserve">to M/s (Name of the Service Provider) (hereinafter called the </w:t>
      </w:r>
      <w:r>
        <w:rPr>
          <w:rFonts w:ascii="Times New Roman" w:eastAsia="Times New Roman" w:hAnsi="Times New Roman" w:cs="Times New Roman"/>
          <w:sz w:val="24"/>
          <w:szCs w:val="24"/>
          <w:lang w:val="en-US"/>
        </w:rPr>
        <w:t>“Service Provider”).</w:t>
      </w:r>
    </w:p>
    <w:p w14:paraId="651313AC" w14:textId="37040E1F" w:rsidR="00500561" w:rsidRDefault="00500561">
      <w:pPr>
        <w:shd w:val="clear" w:color="auto" w:fill="FFFFFF"/>
        <w:tabs>
          <w:tab w:val="left" w:pos="720"/>
        </w:tabs>
        <w:spacing w:before="187" w:line="317" w:lineRule="exact"/>
      </w:pPr>
      <w:r>
        <w:rPr>
          <w:rFonts w:ascii="Times New Roman" w:hAnsi="Times New Roman" w:cs="Times New Roman"/>
          <w:sz w:val="24"/>
          <w:szCs w:val="24"/>
          <w:lang w:val="en-US"/>
        </w:rPr>
        <w:t>3.</w:t>
      </w:r>
      <w:r>
        <w:rPr>
          <w:rFonts w:ascii="Times New Roman" w:hAnsi="Times New Roman" w:cs="Times New Roman"/>
          <w:sz w:val="24"/>
          <w:szCs w:val="24"/>
          <w:lang w:val="en-US"/>
        </w:rPr>
        <w:tab/>
      </w:r>
      <w:r>
        <w:rPr>
          <w:rFonts w:ascii="Times New Roman" w:hAnsi="Times New Roman" w:cs="Times New Roman"/>
          <w:spacing w:val="-1"/>
          <w:sz w:val="24"/>
          <w:szCs w:val="24"/>
          <w:lang w:val="en-US"/>
        </w:rPr>
        <w:t xml:space="preserve">AND WEREAS the Service Provider is bound by the said Contract to submit to </w:t>
      </w:r>
      <w:r w:rsidR="00EC24E7">
        <w:rPr>
          <w:rFonts w:ascii="Times New Roman" w:hAnsi="Times New Roman" w:cs="Times New Roman"/>
          <w:spacing w:val="-1"/>
          <w:sz w:val="24"/>
          <w:szCs w:val="24"/>
          <w:lang w:val="en-US"/>
        </w:rPr>
        <w:t xml:space="preserve">JNMF </w:t>
      </w:r>
      <w:r>
        <w:rPr>
          <w:rFonts w:ascii="Times New Roman" w:hAnsi="Times New Roman" w:cs="Times New Roman"/>
          <w:spacing w:val="-1"/>
          <w:sz w:val="24"/>
          <w:szCs w:val="24"/>
          <w:lang w:val="en-US"/>
        </w:rPr>
        <w:t>a</w:t>
      </w:r>
    </w:p>
    <w:p w14:paraId="27E6AA9E" w14:textId="60D7A0D0" w:rsidR="00500561" w:rsidRDefault="00500561">
      <w:pPr>
        <w:shd w:val="clear" w:color="auto" w:fill="FFFFFF"/>
        <w:tabs>
          <w:tab w:val="left" w:leader="underscore" w:pos="8275"/>
        </w:tabs>
        <w:spacing w:line="317" w:lineRule="exact"/>
      </w:pPr>
      <w:r>
        <w:rPr>
          <w:rFonts w:ascii="Times New Roman" w:hAnsi="Times New Roman" w:cs="Times New Roman"/>
          <w:sz w:val="24"/>
          <w:szCs w:val="24"/>
          <w:lang w:val="en-US"/>
        </w:rPr>
        <w:t>Performance</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Security</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for</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total</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amount</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Rs.</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(Rupees</w:t>
      </w:r>
    </w:p>
    <w:p w14:paraId="572C2FE9" w14:textId="77777777" w:rsidR="00500561" w:rsidRDefault="00500561">
      <w:pPr>
        <w:shd w:val="clear" w:color="auto" w:fill="FFFFFF"/>
        <w:tabs>
          <w:tab w:val="left" w:leader="underscore" w:pos="2040"/>
        </w:tabs>
        <w:spacing w:line="317" w:lineRule="exact"/>
      </w:pPr>
      <w:r>
        <w:rPr>
          <w:rFonts w:ascii="Times New Roman" w:hAnsi="Times New Roman" w:cs="Times New Roman"/>
          <w:sz w:val="24"/>
          <w:szCs w:val="24"/>
          <w:lang w:val="en-US"/>
        </w:rPr>
        <w:tab/>
        <w:t xml:space="preserve"> ).</w:t>
      </w:r>
    </w:p>
    <w:p w14:paraId="5536E68B" w14:textId="77777777" w:rsidR="00500561" w:rsidRDefault="00500561">
      <w:pPr>
        <w:shd w:val="clear" w:color="auto" w:fill="FFFFFF"/>
        <w:tabs>
          <w:tab w:val="left" w:pos="720"/>
          <w:tab w:val="left" w:leader="underscore" w:pos="5275"/>
        </w:tabs>
        <w:spacing w:before="202"/>
      </w:pPr>
      <w:r>
        <w:rPr>
          <w:rFonts w:ascii="Times New Roman" w:hAnsi="Times New Roman" w:cs="Times New Roman"/>
          <w:sz w:val="24"/>
          <w:szCs w:val="24"/>
          <w:lang w:val="en-US"/>
        </w:rPr>
        <w:t>4.</w:t>
      </w:r>
      <w:r>
        <w:rPr>
          <w:rFonts w:ascii="Times New Roman" w:hAnsi="Times New Roman" w:cs="Times New Roman"/>
          <w:sz w:val="24"/>
          <w:szCs w:val="24"/>
          <w:lang w:val="en-US"/>
        </w:rPr>
        <w:tab/>
        <w:t xml:space="preserve">NOW we, the undersigned </w:t>
      </w:r>
      <w:r>
        <w:rPr>
          <w:rFonts w:ascii="Times New Roman" w:hAnsi="Times New Roman" w:cs="Times New Roman"/>
          <w:sz w:val="24"/>
          <w:szCs w:val="24"/>
          <w:lang w:val="en-US"/>
        </w:rPr>
        <w:tab/>
        <w:t xml:space="preserve"> (Name and designation of the signatory)</w:t>
      </w:r>
    </w:p>
    <w:p w14:paraId="363747BA" w14:textId="5ED069BE" w:rsidR="00500561" w:rsidRDefault="00500561">
      <w:pPr>
        <w:shd w:val="clear" w:color="auto" w:fill="FFFFFF"/>
        <w:tabs>
          <w:tab w:val="left" w:leader="underscore" w:pos="3211"/>
          <w:tab w:val="left" w:leader="underscore" w:pos="5438"/>
        </w:tabs>
        <w:spacing w:line="317" w:lineRule="exact"/>
        <w:jc w:val="both"/>
      </w:pPr>
      <w:r>
        <w:rPr>
          <w:rFonts w:ascii="Times New Roman" w:hAnsi="Times New Roman" w:cs="Times New Roman"/>
          <w:sz w:val="24"/>
          <w:szCs w:val="24"/>
          <w:lang w:val="en-US"/>
        </w:rPr>
        <w:t>being fully authorized to sign and to incur obligations for and on behalf of and in the name of</w:t>
      </w:r>
      <w:r>
        <w:rPr>
          <w:rFonts w:ascii="Times New Roman" w:hAnsi="Times New Roman" w:cs="Times New Roman"/>
          <w:sz w:val="24"/>
          <w:szCs w:val="24"/>
          <w:lang w:val="en-US"/>
        </w:rPr>
        <w:br/>
        <w:t xml:space="preserve">(Full name of the Bank), hereby declare that the said Bank will guarantee the </w:t>
      </w:r>
      <w:r w:rsidR="00EC24E7">
        <w:rPr>
          <w:rFonts w:ascii="Times New Roman" w:hAnsi="Times New Roman" w:cs="Times New Roman"/>
          <w:sz w:val="24"/>
          <w:szCs w:val="24"/>
          <w:lang w:val="en-US"/>
        </w:rPr>
        <w:t>JNMF</w:t>
      </w:r>
      <w:r>
        <w:rPr>
          <w:rFonts w:ascii="Times New Roman" w:hAnsi="Times New Roman" w:cs="Times New Roman"/>
          <w:sz w:val="24"/>
          <w:szCs w:val="24"/>
          <w:lang w:val="en-US"/>
        </w:rPr>
        <w:t xml:space="preserve"> the full</w:t>
      </w:r>
      <w:r>
        <w:rPr>
          <w:rFonts w:ascii="Times New Roman" w:hAnsi="Times New Roman" w:cs="Times New Roman"/>
          <w:sz w:val="24"/>
          <w:szCs w:val="24"/>
          <w:lang w:val="en-US"/>
        </w:rPr>
        <w:br/>
        <w:t xml:space="preserve">amount of Rs. </w:t>
      </w:r>
      <w:r>
        <w:rPr>
          <w:rFonts w:ascii="Times New Roman" w:hAnsi="Times New Roman" w:cs="Times New Roman"/>
          <w:sz w:val="24"/>
          <w:szCs w:val="24"/>
          <w:lang w:val="en-US"/>
        </w:rPr>
        <w:tab/>
        <w:t xml:space="preserve"> (Rupees </w:t>
      </w:r>
      <w:r>
        <w:rPr>
          <w:rFonts w:ascii="Times New Roman" w:hAnsi="Times New Roman" w:cs="Times New Roman"/>
          <w:sz w:val="24"/>
          <w:szCs w:val="24"/>
          <w:lang w:val="en-US"/>
        </w:rPr>
        <w:tab/>
        <w:t xml:space="preserve"> ) as stated above.</w:t>
      </w:r>
    </w:p>
    <w:p w14:paraId="01C76D43" w14:textId="36FCCE3D" w:rsidR="00500561" w:rsidRDefault="00500561" w:rsidP="00500561">
      <w:pPr>
        <w:numPr>
          <w:ilvl w:val="0"/>
          <w:numId w:val="11"/>
        </w:numPr>
        <w:shd w:val="clear" w:color="auto" w:fill="FFFFFF"/>
        <w:tabs>
          <w:tab w:val="left" w:pos="720"/>
        </w:tabs>
        <w:spacing w:before="187" w:line="317" w:lineRule="exact"/>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the Service Provider has signed the aforementioned contract with the </w:t>
      </w:r>
      <w:r w:rsidR="00EC24E7">
        <w:rPr>
          <w:rFonts w:ascii="Times New Roman" w:hAnsi="Times New Roman" w:cs="Times New Roman"/>
          <w:sz w:val="24"/>
          <w:szCs w:val="24"/>
          <w:lang w:val="en-US"/>
        </w:rPr>
        <w:t>JNMF</w:t>
      </w:r>
      <w:r>
        <w:rPr>
          <w:rFonts w:ascii="Times New Roman" w:hAnsi="Times New Roman" w:cs="Times New Roman"/>
          <w:sz w:val="24"/>
          <w:szCs w:val="24"/>
          <w:lang w:val="en-US"/>
        </w:rPr>
        <w:t xml:space="preserve">, the Bank is engaged to pay the </w:t>
      </w:r>
      <w:r w:rsidR="00EC24E7">
        <w:rPr>
          <w:rFonts w:ascii="Times New Roman" w:hAnsi="Times New Roman" w:cs="Times New Roman"/>
          <w:sz w:val="24"/>
          <w:szCs w:val="24"/>
          <w:lang w:val="en-US"/>
        </w:rPr>
        <w:t>JNMF</w:t>
      </w:r>
      <w:r>
        <w:rPr>
          <w:rFonts w:ascii="Times New Roman" w:hAnsi="Times New Roman" w:cs="Times New Roman"/>
          <w:sz w:val="24"/>
          <w:szCs w:val="24"/>
          <w:lang w:val="en-US"/>
        </w:rPr>
        <w:t xml:space="preserve">, any amount up to and inclusive of the aforementioned full amount upon written order from the </w:t>
      </w:r>
      <w:r w:rsidR="00EC24E7">
        <w:rPr>
          <w:rFonts w:ascii="Times New Roman" w:hAnsi="Times New Roman" w:cs="Times New Roman"/>
          <w:sz w:val="24"/>
          <w:szCs w:val="24"/>
          <w:lang w:val="en-US"/>
        </w:rPr>
        <w:t>Secretary</w:t>
      </w:r>
      <w:r>
        <w:rPr>
          <w:rFonts w:ascii="Times New Roman" w:hAnsi="Times New Roman" w:cs="Times New Roman"/>
          <w:sz w:val="24"/>
          <w:szCs w:val="24"/>
          <w:lang w:val="en-US"/>
        </w:rPr>
        <w:t xml:space="preserve">, </w:t>
      </w:r>
      <w:r w:rsidR="00EC24E7">
        <w:rPr>
          <w:rFonts w:ascii="Times New Roman" w:hAnsi="Times New Roman" w:cs="Times New Roman"/>
          <w:sz w:val="24"/>
          <w:szCs w:val="24"/>
          <w:lang w:val="en-US"/>
        </w:rPr>
        <w:t>JNMF</w:t>
      </w:r>
      <w:r>
        <w:rPr>
          <w:rFonts w:ascii="Times New Roman" w:hAnsi="Times New Roman" w:cs="Times New Roman"/>
          <w:sz w:val="24"/>
          <w:szCs w:val="24"/>
          <w:lang w:val="en-US"/>
        </w:rPr>
        <w:t xml:space="preserve"> to indemnify the </w:t>
      </w:r>
      <w:r w:rsidR="00EC24E7">
        <w:rPr>
          <w:rFonts w:ascii="Times New Roman" w:hAnsi="Times New Roman" w:cs="Times New Roman"/>
          <w:sz w:val="24"/>
          <w:szCs w:val="24"/>
          <w:lang w:val="en-US"/>
        </w:rPr>
        <w:t>JNMF</w:t>
      </w:r>
      <w:r>
        <w:rPr>
          <w:rFonts w:ascii="Times New Roman" w:hAnsi="Times New Roman" w:cs="Times New Roman"/>
          <w:sz w:val="24"/>
          <w:szCs w:val="24"/>
          <w:lang w:val="en-US"/>
        </w:rPr>
        <w:t xml:space="preserve"> for any liability or damage resulting from any defects or shortcomings of the Service Provider or the debts he may have incurred to any party involved in the Works under the Contract mentioned above, </w:t>
      </w:r>
      <w:r>
        <w:rPr>
          <w:rFonts w:ascii="Times New Roman" w:hAnsi="Times New Roman" w:cs="Times New Roman"/>
          <w:spacing w:val="-1"/>
          <w:sz w:val="24"/>
          <w:szCs w:val="24"/>
          <w:lang w:val="en-US"/>
        </w:rPr>
        <w:t xml:space="preserve">whether these defects or shortcomings or debts are actual or estimated or expected, the Bank will </w:t>
      </w:r>
      <w:r>
        <w:rPr>
          <w:rFonts w:ascii="Times New Roman" w:hAnsi="Times New Roman" w:cs="Times New Roman"/>
          <w:sz w:val="24"/>
          <w:szCs w:val="24"/>
          <w:lang w:val="en-US"/>
        </w:rPr>
        <w:t xml:space="preserve">deliver the money required by the </w:t>
      </w:r>
      <w:r w:rsidR="00EC24E7">
        <w:rPr>
          <w:rFonts w:ascii="Times New Roman" w:hAnsi="Times New Roman" w:cs="Times New Roman"/>
          <w:sz w:val="24"/>
          <w:szCs w:val="24"/>
          <w:lang w:val="en-US"/>
        </w:rPr>
        <w:t>JNMF</w:t>
      </w:r>
      <w:r>
        <w:rPr>
          <w:rFonts w:ascii="Times New Roman" w:hAnsi="Times New Roman" w:cs="Times New Roman"/>
          <w:sz w:val="24"/>
          <w:szCs w:val="24"/>
          <w:lang w:val="en-US"/>
        </w:rPr>
        <w:t xml:space="preserve"> immediately on demand without delay without reference to the Service Provider and without the necessity of a previous notice or of judicial of administrative procedures and without it being necessary to prove to the Bank the liability or damages resulting from any defects or shortcomings or debts of the Service Provider.</w:t>
      </w:r>
    </w:p>
    <w:p w14:paraId="5AB749C7" w14:textId="31176B2C" w:rsidR="00500561" w:rsidRDefault="00500561" w:rsidP="00500561">
      <w:pPr>
        <w:numPr>
          <w:ilvl w:val="0"/>
          <w:numId w:val="11"/>
        </w:numPr>
        <w:shd w:val="clear" w:color="auto" w:fill="FFFFFF"/>
        <w:tabs>
          <w:tab w:val="left" w:pos="720"/>
        </w:tabs>
        <w:spacing w:before="187" w:line="317" w:lineRule="exact"/>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Bank shall pay to the </w:t>
      </w:r>
      <w:r w:rsidR="00EC24E7">
        <w:rPr>
          <w:rFonts w:ascii="Times New Roman" w:hAnsi="Times New Roman" w:cs="Times New Roman"/>
          <w:sz w:val="24"/>
          <w:szCs w:val="24"/>
          <w:lang w:val="en-US"/>
        </w:rPr>
        <w:t>JNMF</w:t>
      </w:r>
      <w:r>
        <w:rPr>
          <w:rFonts w:ascii="Times New Roman" w:hAnsi="Times New Roman" w:cs="Times New Roman"/>
          <w:sz w:val="24"/>
          <w:szCs w:val="24"/>
          <w:lang w:val="en-US"/>
        </w:rPr>
        <w:t xml:space="preserve"> any money so demanded notwithstanding any dispute/disputes raised by the Service Provider in any suit or proceedings pending before any Court, Tribunal or Arbitrator(s) relating thereto and the liability under this guarantee shall be absolute and unequivocal.</w:t>
      </w:r>
    </w:p>
    <w:p w14:paraId="4496381A" w14:textId="77777777" w:rsidR="00500561" w:rsidRDefault="00500561" w:rsidP="00500561">
      <w:pPr>
        <w:numPr>
          <w:ilvl w:val="0"/>
          <w:numId w:val="11"/>
        </w:numPr>
        <w:shd w:val="clear" w:color="auto" w:fill="FFFFFF"/>
        <w:tabs>
          <w:tab w:val="left" w:pos="720"/>
        </w:tabs>
        <w:spacing w:before="202"/>
        <w:rPr>
          <w:rFonts w:ascii="Times New Roman" w:hAnsi="Times New Roman" w:cs="Times New Roman"/>
          <w:sz w:val="24"/>
          <w:szCs w:val="24"/>
          <w:lang w:val="en-US"/>
        </w:rPr>
      </w:pPr>
      <w:r>
        <w:rPr>
          <w:rFonts w:ascii="Times New Roman" w:hAnsi="Times New Roman" w:cs="Times New Roman"/>
          <w:sz w:val="24"/>
          <w:szCs w:val="24"/>
          <w:lang w:val="en-US"/>
        </w:rPr>
        <w:t>THIS GUARANTEE is valid for a period of eighteen months from the date of signing.</w:t>
      </w:r>
    </w:p>
    <w:p w14:paraId="51F32200" w14:textId="21EABC8D" w:rsidR="00500561" w:rsidRDefault="00694333">
      <w:pPr>
        <w:shd w:val="clear" w:color="auto" w:fill="FFFFFF"/>
        <w:spacing w:before="763"/>
        <w:jc w:val="right"/>
      </w:pPr>
      <w:r>
        <w:rPr>
          <w:sz w:val="16"/>
          <w:szCs w:val="16"/>
          <w:lang w:val="en-US"/>
        </w:rPr>
        <w:t xml:space="preserve"> </w:t>
      </w:r>
    </w:p>
    <w:p w14:paraId="776C2AB2" w14:textId="77777777" w:rsidR="00500561" w:rsidRDefault="00500561">
      <w:pPr>
        <w:shd w:val="clear" w:color="auto" w:fill="FFFFFF"/>
        <w:spacing w:before="763"/>
        <w:jc w:val="right"/>
        <w:sectPr w:rsidR="00500561">
          <w:pgSz w:w="11909" w:h="16834"/>
          <w:pgMar w:top="1440" w:right="1274" w:bottom="720" w:left="1275" w:header="720" w:footer="720" w:gutter="0"/>
          <w:cols w:space="60"/>
          <w:noEndnote/>
        </w:sectPr>
      </w:pPr>
    </w:p>
    <w:p w14:paraId="0BAEE08F" w14:textId="6653EB4F" w:rsidR="00500561" w:rsidRDefault="00500561" w:rsidP="00500561">
      <w:pPr>
        <w:numPr>
          <w:ilvl w:val="0"/>
          <w:numId w:val="12"/>
        </w:numPr>
        <w:shd w:val="clear" w:color="auto" w:fill="FFFFFF"/>
        <w:tabs>
          <w:tab w:val="left" w:pos="720"/>
        </w:tabs>
        <w:spacing w:line="317" w:lineRule="exact"/>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At any time the period in which this Guarantee is still valid, if the </w:t>
      </w:r>
      <w:r w:rsidR="00EC24E7">
        <w:rPr>
          <w:rFonts w:ascii="Times New Roman" w:hAnsi="Times New Roman" w:cs="Times New Roman"/>
          <w:sz w:val="24"/>
          <w:szCs w:val="24"/>
          <w:lang w:val="en-US"/>
        </w:rPr>
        <w:t>Secretary, JNMF</w:t>
      </w:r>
      <w:r>
        <w:rPr>
          <w:rFonts w:ascii="Times New Roman" w:hAnsi="Times New Roman" w:cs="Times New Roman"/>
          <w:sz w:val="24"/>
          <w:szCs w:val="24"/>
          <w:lang w:val="en-US"/>
        </w:rPr>
        <w:t xml:space="preserve"> agrees to grant a time of extension to the Service Provider or if the Service Provider fails to complete the works within the time of completion as stated in the contract, or fails to discharge himself of the liability or damages or debts as stated under para-5 above, it is understood that the Bank will extend this Guarantee under the same conditions for the required time on demand by the </w:t>
      </w:r>
      <w:r w:rsidR="00EC24E7">
        <w:rPr>
          <w:rFonts w:ascii="Times New Roman" w:hAnsi="Times New Roman" w:cs="Times New Roman"/>
          <w:sz w:val="24"/>
          <w:szCs w:val="24"/>
          <w:lang w:val="en-US"/>
        </w:rPr>
        <w:t xml:space="preserve">Secretary, JNMF </w:t>
      </w:r>
      <w:r>
        <w:rPr>
          <w:rFonts w:ascii="Times New Roman" w:hAnsi="Times New Roman" w:cs="Times New Roman"/>
          <w:sz w:val="24"/>
          <w:szCs w:val="24"/>
          <w:lang w:val="en-US"/>
        </w:rPr>
        <w:t>and the cost of the Service Provider.</w:t>
      </w:r>
    </w:p>
    <w:p w14:paraId="4EE98505" w14:textId="77777777" w:rsidR="00500561" w:rsidRDefault="00500561" w:rsidP="00500561">
      <w:pPr>
        <w:numPr>
          <w:ilvl w:val="0"/>
          <w:numId w:val="12"/>
        </w:numPr>
        <w:shd w:val="clear" w:color="auto" w:fill="FFFFFF"/>
        <w:tabs>
          <w:tab w:val="left" w:pos="720"/>
        </w:tabs>
        <w:spacing w:before="187" w:line="317" w:lineRule="exact"/>
        <w:jc w:val="both"/>
        <w:rPr>
          <w:rFonts w:ascii="Times New Roman" w:hAnsi="Times New Roman" w:cs="Times New Roman"/>
          <w:sz w:val="24"/>
          <w:szCs w:val="24"/>
          <w:lang w:val="en-US"/>
        </w:rPr>
      </w:pPr>
      <w:r>
        <w:rPr>
          <w:rFonts w:ascii="Times New Roman" w:hAnsi="Times New Roman" w:cs="Times New Roman"/>
          <w:sz w:val="24"/>
          <w:szCs w:val="24"/>
          <w:lang w:val="en-US"/>
        </w:rPr>
        <w:t>The Guarantee hereinbefore contained shall not be affected by any change in the Constitution of the Bank or of the Service Provider.</w:t>
      </w:r>
    </w:p>
    <w:p w14:paraId="6FA0FE0F" w14:textId="23EE2FD9" w:rsidR="00500561" w:rsidRDefault="00500561" w:rsidP="00EC24E7">
      <w:pPr>
        <w:numPr>
          <w:ilvl w:val="0"/>
          <w:numId w:val="12"/>
        </w:numPr>
        <w:shd w:val="clear" w:color="auto" w:fill="FFFFFF"/>
        <w:tabs>
          <w:tab w:val="left" w:pos="720"/>
        </w:tabs>
        <w:spacing w:line="317" w:lineRule="exact"/>
        <w:jc w:val="both"/>
        <w:rPr>
          <w:rFonts w:ascii="Times New Roman" w:hAnsi="Times New Roman" w:cs="Times New Roman"/>
          <w:spacing w:val="-1"/>
          <w:sz w:val="24"/>
          <w:szCs w:val="24"/>
          <w:lang w:val="en-US"/>
        </w:rPr>
      </w:pPr>
      <w:r>
        <w:rPr>
          <w:rFonts w:ascii="Times New Roman" w:hAnsi="Times New Roman" w:cs="Times New Roman"/>
          <w:sz w:val="24"/>
          <w:szCs w:val="24"/>
          <w:lang w:val="en-US"/>
        </w:rPr>
        <w:t xml:space="preserve">The neglect or forbearance of the </w:t>
      </w:r>
      <w:r w:rsidR="00EC24E7">
        <w:rPr>
          <w:rFonts w:ascii="Times New Roman" w:hAnsi="Times New Roman" w:cs="Times New Roman"/>
          <w:sz w:val="24"/>
          <w:szCs w:val="24"/>
          <w:lang w:val="en-US"/>
        </w:rPr>
        <w:t>JNMF</w:t>
      </w:r>
      <w:r>
        <w:rPr>
          <w:rFonts w:ascii="Times New Roman" w:hAnsi="Times New Roman" w:cs="Times New Roman"/>
          <w:sz w:val="24"/>
          <w:szCs w:val="24"/>
          <w:lang w:val="en-US"/>
        </w:rPr>
        <w:t xml:space="preserve"> in enforcement of payment of any moneys, the payment whereof is intended to be hereby secured or the given time by the </w:t>
      </w:r>
      <w:r w:rsidR="00EC24E7">
        <w:rPr>
          <w:rFonts w:ascii="Times New Roman" w:hAnsi="Times New Roman" w:cs="Times New Roman"/>
          <w:sz w:val="24"/>
          <w:szCs w:val="24"/>
          <w:lang w:val="en-US"/>
        </w:rPr>
        <w:t>JNMF</w:t>
      </w:r>
      <w:r>
        <w:rPr>
          <w:rFonts w:ascii="Times New Roman" w:hAnsi="Times New Roman" w:cs="Times New Roman"/>
          <w:sz w:val="24"/>
          <w:szCs w:val="24"/>
          <w:lang w:val="en-US"/>
        </w:rPr>
        <w:t xml:space="preserve"> for the payment hereof shall in no way relieve the Bank of their liability under this deed.</w:t>
      </w:r>
    </w:p>
    <w:p w14:paraId="5911817B" w14:textId="77777777" w:rsidR="00EC24E7" w:rsidRPr="00EC24E7" w:rsidRDefault="00500561" w:rsidP="00BE465B">
      <w:pPr>
        <w:numPr>
          <w:ilvl w:val="0"/>
          <w:numId w:val="12"/>
        </w:numPr>
        <w:shd w:val="clear" w:color="auto" w:fill="FFFFFF"/>
        <w:tabs>
          <w:tab w:val="left" w:pos="720"/>
        </w:tabs>
        <w:spacing w:line="317" w:lineRule="exact"/>
        <w:jc w:val="both"/>
      </w:pPr>
      <w:r w:rsidRPr="00EC24E7">
        <w:rPr>
          <w:rFonts w:ascii="Times New Roman" w:hAnsi="Times New Roman" w:cs="Times New Roman"/>
          <w:sz w:val="24"/>
          <w:szCs w:val="24"/>
          <w:lang w:val="en-US"/>
        </w:rPr>
        <w:t xml:space="preserve">The expressions </w:t>
      </w:r>
      <w:r w:rsidRPr="00EC24E7">
        <w:rPr>
          <w:rFonts w:ascii="Times New Roman" w:eastAsia="Times New Roman" w:hAnsi="Times New Roman" w:cs="Times New Roman"/>
          <w:sz w:val="24"/>
          <w:szCs w:val="24"/>
          <w:lang w:val="en-US"/>
        </w:rPr>
        <w:t xml:space="preserve">“the </w:t>
      </w:r>
      <w:r w:rsidR="00EC24E7" w:rsidRPr="00EC24E7">
        <w:rPr>
          <w:rFonts w:ascii="Times New Roman" w:eastAsia="Times New Roman" w:hAnsi="Times New Roman" w:cs="Times New Roman"/>
          <w:sz w:val="24"/>
          <w:szCs w:val="24"/>
          <w:lang w:val="en-US"/>
        </w:rPr>
        <w:t>JNMF</w:t>
      </w:r>
      <w:r w:rsidRPr="00EC24E7">
        <w:rPr>
          <w:rFonts w:ascii="Times New Roman" w:eastAsia="Times New Roman" w:hAnsi="Times New Roman" w:cs="Times New Roman"/>
          <w:sz w:val="24"/>
          <w:szCs w:val="24"/>
          <w:lang w:val="en-US"/>
        </w:rPr>
        <w:t>”, “the Bank” and “the Service Provider” hereinbefore used shall include their respective successors and assigns.</w:t>
      </w:r>
    </w:p>
    <w:p w14:paraId="34FFF48A" w14:textId="11ADF15F" w:rsidR="00500561" w:rsidRDefault="00500561" w:rsidP="00BE465B">
      <w:pPr>
        <w:numPr>
          <w:ilvl w:val="0"/>
          <w:numId w:val="12"/>
        </w:numPr>
        <w:shd w:val="clear" w:color="auto" w:fill="FFFFFF"/>
        <w:tabs>
          <w:tab w:val="left" w:pos="720"/>
        </w:tabs>
        <w:spacing w:line="317" w:lineRule="exact"/>
        <w:jc w:val="both"/>
      </w:pPr>
      <w:r w:rsidRPr="00EC24E7">
        <w:rPr>
          <w:rFonts w:ascii="Times New Roman" w:hAnsi="Times New Roman" w:cs="Times New Roman"/>
          <w:sz w:val="24"/>
          <w:szCs w:val="24"/>
          <w:lang w:val="en-US"/>
        </w:rPr>
        <w:t>IN WITNESS whereof I/We of the bank have signed and sealed this guarantee on the</w:t>
      </w:r>
    </w:p>
    <w:p w14:paraId="5A551544" w14:textId="77777777" w:rsidR="00500561" w:rsidRDefault="00500561">
      <w:pPr>
        <w:shd w:val="clear" w:color="auto" w:fill="FFFFFF"/>
        <w:tabs>
          <w:tab w:val="left" w:leader="underscore" w:pos="1560"/>
          <w:tab w:val="left" w:leader="underscore" w:pos="3950"/>
          <w:tab w:val="left" w:leader="underscore" w:pos="6446"/>
        </w:tabs>
        <w:spacing w:line="317" w:lineRule="exact"/>
      </w:pPr>
      <w:r>
        <w:rPr>
          <w:rFonts w:ascii="Times New Roman" w:hAnsi="Times New Roman" w:cs="Times New Roman"/>
          <w:sz w:val="24"/>
          <w:szCs w:val="24"/>
          <w:lang w:val="en-US"/>
        </w:rPr>
        <w:tab/>
        <w:t xml:space="preserve"> day of </w:t>
      </w:r>
      <w:r>
        <w:rPr>
          <w:rFonts w:ascii="Times New Roman" w:hAnsi="Times New Roman" w:cs="Times New Roman"/>
          <w:sz w:val="24"/>
          <w:szCs w:val="24"/>
          <w:lang w:val="en-US"/>
        </w:rPr>
        <w:tab/>
        <w:t xml:space="preserve"> (Month) </w:t>
      </w:r>
      <w:r>
        <w:rPr>
          <w:rFonts w:ascii="Times New Roman" w:hAnsi="Times New Roman" w:cs="Times New Roman"/>
          <w:sz w:val="24"/>
          <w:szCs w:val="24"/>
          <w:lang w:val="en-US"/>
        </w:rPr>
        <w:tab/>
        <w:t xml:space="preserve"> (year) being herewith duly</w:t>
      </w:r>
    </w:p>
    <w:p w14:paraId="0D1DC851" w14:textId="77777777" w:rsidR="00500561" w:rsidRDefault="00500561">
      <w:pPr>
        <w:shd w:val="clear" w:color="auto" w:fill="FFFFFF"/>
        <w:spacing w:line="317" w:lineRule="exact"/>
      </w:pPr>
      <w:r>
        <w:rPr>
          <w:rFonts w:ascii="Times New Roman" w:hAnsi="Times New Roman" w:cs="Times New Roman"/>
          <w:sz w:val="24"/>
          <w:szCs w:val="24"/>
          <w:lang w:val="en-US"/>
        </w:rPr>
        <w:t>authorized.</w:t>
      </w:r>
    </w:p>
    <w:p w14:paraId="4A9A9382" w14:textId="77777777" w:rsidR="00500561" w:rsidRDefault="00500561">
      <w:pPr>
        <w:shd w:val="clear" w:color="auto" w:fill="FFFFFF"/>
        <w:tabs>
          <w:tab w:val="left" w:leader="underscore" w:pos="8731"/>
        </w:tabs>
        <w:spacing w:before="480" w:line="274" w:lineRule="exact"/>
        <w:ind w:left="5160"/>
      </w:pPr>
      <w:r>
        <w:rPr>
          <w:rFonts w:ascii="Times New Roman" w:hAnsi="Times New Roman" w:cs="Times New Roman"/>
          <w:sz w:val="24"/>
          <w:szCs w:val="24"/>
          <w:lang w:val="en-US"/>
        </w:rPr>
        <w:t xml:space="preserve">For and on behalf of the </w:t>
      </w:r>
      <w:r>
        <w:rPr>
          <w:rFonts w:ascii="Times New Roman" w:hAnsi="Times New Roman" w:cs="Times New Roman"/>
          <w:sz w:val="24"/>
          <w:szCs w:val="24"/>
          <w:lang w:val="en-US"/>
        </w:rPr>
        <w:tab/>
        <w:t xml:space="preserve"> Bank.</w:t>
      </w:r>
    </w:p>
    <w:p w14:paraId="2719B207" w14:textId="77777777" w:rsidR="00500561" w:rsidRDefault="00500561">
      <w:pPr>
        <w:shd w:val="clear" w:color="auto" w:fill="FFFFFF"/>
        <w:spacing w:line="274" w:lineRule="exact"/>
        <w:jc w:val="right"/>
      </w:pPr>
      <w:r>
        <w:rPr>
          <w:rFonts w:ascii="Times New Roman" w:hAnsi="Times New Roman" w:cs="Times New Roman"/>
          <w:spacing w:val="-1"/>
          <w:sz w:val="24"/>
          <w:szCs w:val="24"/>
          <w:lang w:val="en-US"/>
        </w:rPr>
        <w:t>Signature of authorized Bank official</w:t>
      </w:r>
    </w:p>
    <w:p w14:paraId="1FCF7B2E" w14:textId="77777777" w:rsidR="00500561" w:rsidRDefault="00500561">
      <w:pPr>
        <w:shd w:val="clear" w:color="auto" w:fill="FFFFFF"/>
        <w:tabs>
          <w:tab w:val="left" w:leader="underscore" w:pos="9360"/>
        </w:tabs>
        <w:spacing w:line="274" w:lineRule="exact"/>
        <w:ind w:left="6509"/>
      </w:pPr>
      <w:r>
        <w:rPr>
          <w:rFonts w:ascii="Times New Roman" w:hAnsi="Times New Roman" w:cs="Times New Roman"/>
          <w:spacing w:val="-2"/>
          <w:sz w:val="24"/>
          <w:szCs w:val="24"/>
          <w:lang w:val="en-US"/>
        </w:rPr>
        <w:t xml:space="preserve">Name </w:t>
      </w:r>
      <w:r>
        <w:rPr>
          <w:rFonts w:ascii="Times New Roman" w:hAnsi="Times New Roman" w:cs="Times New Roman"/>
          <w:sz w:val="24"/>
          <w:szCs w:val="24"/>
          <w:lang w:val="en-US"/>
        </w:rPr>
        <w:tab/>
      </w:r>
    </w:p>
    <w:p w14:paraId="75B555DF" w14:textId="77777777" w:rsidR="00500561" w:rsidRDefault="00500561">
      <w:pPr>
        <w:shd w:val="clear" w:color="auto" w:fill="FFFFFF"/>
        <w:tabs>
          <w:tab w:val="left" w:leader="underscore" w:pos="9360"/>
        </w:tabs>
        <w:spacing w:line="274" w:lineRule="exact"/>
        <w:ind w:left="5918"/>
      </w:pPr>
      <w:r>
        <w:rPr>
          <w:rFonts w:ascii="Times New Roman" w:hAnsi="Times New Roman" w:cs="Times New Roman"/>
          <w:spacing w:val="-2"/>
          <w:sz w:val="24"/>
          <w:szCs w:val="24"/>
          <w:lang w:val="en-US"/>
        </w:rPr>
        <w:t xml:space="preserve">Designation </w:t>
      </w:r>
      <w:r>
        <w:rPr>
          <w:rFonts w:ascii="Times New Roman" w:hAnsi="Times New Roman" w:cs="Times New Roman"/>
          <w:sz w:val="24"/>
          <w:szCs w:val="24"/>
          <w:lang w:val="en-US"/>
        </w:rPr>
        <w:tab/>
      </w:r>
    </w:p>
    <w:p w14:paraId="48AC34C3" w14:textId="77777777" w:rsidR="00500561" w:rsidRDefault="00500561">
      <w:pPr>
        <w:shd w:val="clear" w:color="auto" w:fill="FFFFFF"/>
        <w:tabs>
          <w:tab w:val="left" w:leader="underscore" w:pos="6965"/>
        </w:tabs>
        <w:spacing w:line="274" w:lineRule="exact"/>
        <w:ind w:left="4680"/>
      </w:pPr>
      <w:r>
        <w:rPr>
          <w:rFonts w:ascii="Times New Roman" w:hAnsi="Times New Roman" w:cs="Times New Roman"/>
          <w:sz w:val="24"/>
          <w:szCs w:val="24"/>
          <w:lang w:val="en-US"/>
        </w:rPr>
        <w:t xml:space="preserve">I.D. No. </w:t>
      </w:r>
      <w:r>
        <w:rPr>
          <w:rFonts w:ascii="Times New Roman" w:hAnsi="Times New Roman" w:cs="Times New Roman"/>
          <w:sz w:val="24"/>
          <w:szCs w:val="24"/>
          <w:lang w:val="en-US"/>
        </w:rPr>
        <w:tab/>
        <w:t xml:space="preserve"> Stamp/Seal of the Bank.</w:t>
      </w:r>
    </w:p>
    <w:p w14:paraId="1170F449" w14:textId="77777777" w:rsidR="00500561" w:rsidRDefault="00500561">
      <w:pPr>
        <w:shd w:val="clear" w:color="auto" w:fill="FFFFFF"/>
        <w:spacing w:before="302" w:line="514" w:lineRule="exact"/>
      </w:pPr>
      <w:r>
        <w:rPr>
          <w:rFonts w:ascii="Times New Roman" w:hAnsi="Times New Roman" w:cs="Times New Roman"/>
          <w:spacing w:val="-1"/>
          <w:sz w:val="24"/>
          <w:szCs w:val="24"/>
          <w:lang w:val="en-US"/>
        </w:rPr>
        <w:t>Signed, sealed and delivered for and on behalf of the Bank by the above named</w:t>
      </w:r>
    </w:p>
    <w:p w14:paraId="35584706" w14:textId="77777777" w:rsidR="00500561" w:rsidRDefault="00500561">
      <w:pPr>
        <w:shd w:val="clear" w:color="auto" w:fill="FFFFFF"/>
        <w:tabs>
          <w:tab w:val="left" w:leader="underscore" w:pos="2520"/>
        </w:tabs>
        <w:spacing w:line="514" w:lineRule="exact"/>
      </w:pPr>
      <w:r>
        <w:rPr>
          <w:rFonts w:ascii="Times New Roman" w:hAnsi="Times New Roman" w:cs="Times New Roman"/>
          <w:sz w:val="24"/>
          <w:szCs w:val="24"/>
          <w:lang w:val="en-US"/>
        </w:rPr>
        <w:tab/>
        <w:t xml:space="preserve"> in the presence of:</w:t>
      </w:r>
    </w:p>
    <w:p w14:paraId="16A974FE" w14:textId="77777777" w:rsidR="00500561" w:rsidRDefault="00500561">
      <w:pPr>
        <w:shd w:val="clear" w:color="auto" w:fill="FFFFFF"/>
        <w:spacing w:line="514" w:lineRule="exact"/>
      </w:pPr>
      <w:r>
        <w:rPr>
          <w:rFonts w:ascii="Times New Roman" w:hAnsi="Times New Roman" w:cs="Times New Roman"/>
          <w:sz w:val="24"/>
          <w:szCs w:val="24"/>
          <w:lang w:val="en-US"/>
        </w:rPr>
        <w:t>Witness-1.</w:t>
      </w:r>
    </w:p>
    <w:p w14:paraId="7DF9F682" w14:textId="77777777" w:rsidR="00500561" w:rsidRDefault="00500561">
      <w:pPr>
        <w:shd w:val="clear" w:color="auto" w:fill="FFFFFF"/>
        <w:tabs>
          <w:tab w:val="left" w:leader="underscore" w:pos="3682"/>
        </w:tabs>
        <w:spacing w:line="514" w:lineRule="exact"/>
      </w:pPr>
      <w:r>
        <w:rPr>
          <w:rFonts w:ascii="Times New Roman" w:hAnsi="Times New Roman" w:cs="Times New Roman"/>
          <w:spacing w:val="-2"/>
          <w:sz w:val="24"/>
          <w:szCs w:val="24"/>
          <w:lang w:val="en-US"/>
        </w:rPr>
        <w:t xml:space="preserve">Signature </w:t>
      </w:r>
      <w:r>
        <w:rPr>
          <w:rFonts w:ascii="Times New Roman" w:hAnsi="Times New Roman" w:cs="Times New Roman"/>
          <w:sz w:val="24"/>
          <w:szCs w:val="24"/>
          <w:lang w:val="en-US"/>
        </w:rPr>
        <w:tab/>
      </w:r>
    </w:p>
    <w:p w14:paraId="7972C8F1" w14:textId="77777777" w:rsidR="00500561" w:rsidRDefault="00500561">
      <w:pPr>
        <w:shd w:val="clear" w:color="auto" w:fill="FFFFFF"/>
        <w:tabs>
          <w:tab w:val="left" w:leader="underscore" w:pos="3691"/>
        </w:tabs>
        <w:spacing w:line="514" w:lineRule="exact"/>
      </w:pPr>
      <w:r>
        <w:rPr>
          <w:rFonts w:ascii="Times New Roman" w:hAnsi="Times New Roman" w:cs="Times New Roman"/>
          <w:spacing w:val="-2"/>
          <w:sz w:val="24"/>
          <w:szCs w:val="24"/>
          <w:lang w:val="en-US"/>
        </w:rPr>
        <w:t xml:space="preserve">Name </w:t>
      </w:r>
      <w:r>
        <w:rPr>
          <w:rFonts w:ascii="Times New Roman" w:hAnsi="Times New Roman" w:cs="Times New Roman"/>
          <w:sz w:val="24"/>
          <w:szCs w:val="24"/>
          <w:lang w:val="en-US"/>
        </w:rPr>
        <w:tab/>
      </w:r>
    </w:p>
    <w:p w14:paraId="4393BF29" w14:textId="77777777" w:rsidR="00500561" w:rsidRDefault="00500561">
      <w:pPr>
        <w:shd w:val="clear" w:color="auto" w:fill="FFFFFF"/>
        <w:tabs>
          <w:tab w:val="left" w:leader="underscore" w:pos="3427"/>
        </w:tabs>
        <w:spacing w:line="514" w:lineRule="exact"/>
      </w:pPr>
      <w:r>
        <w:rPr>
          <w:rFonts w:ascii="Times New Roman" w:hAnsi="Times New Roman" w:cs="Times New Roman"/>
          <w:spacing w:val="-2"/>
          <w:sz w:val="24"/>
          <w:szCs w:val="24"/>
          <w:lang w:val="en-US"/>
        </w:rPr>
        <w:t xml:space="preserve">Address </w:t>
      </w:r>
      <w:r>
        <w:rPr>
          <w:rFonts w:ascii="Times New Roman" w:hAnsi="Times New Roman" w:cs="Times New Roman"/>
          <w:sz w:val="24"/>
          <w:szCs w:val="24"/>
          <w:lang w:val="en-US"/>
        </w:rPr>
        <w:tab/>
      </w:r>
    </w:p>
    <w:p w14:paraId="16195A3E" w14:textId="77777777" w:rsidR="00500561" w:rsidRDefault="00500561">
      <w:pPr>
        <w:shd w:val="clear" w:color="auto" w:fill="FFFFFF"/>
        <w:spacing w:line="514" w:lineRule="exact"/>
      </w:pPr>
      <w:r>
        <w:rPr>
          <w:rFonts w:ascii="Times New Roman" w:hAnsi="Times New Roman" w:cs="Times New Roman"/>
          <w:sz w:val="24"/>
          <w:szCs w:val="24"/>
          <w:lang w:val="en-US"/>
        </w:rPr>
        <w:t>Witness -2.</w:t>
      </w:r>
    </w:p>
    <w:p w14:paraId="65A7C7E6" w14:textId="77777777" w:rsidR="00500561" w:rsidRDefault="00500561">
      <w:pPr>
        <w:shd w:val="clear" w:color="auto" w:fill="FFFFFF"/>
        <w:tabs>
          <w:tab w:val="left" w:leader="underscore" w:pos="3682"/>
        </w:tabs>
        <w:spacing w:line="514" w:lineRule="exact"/>
      </w:pPr>
      <w:r>
        <w:rPr>
          <w:rFonts w:ascii="Times New Roman" w:hAnsi="Times New Roman" w:cs="Times New Roman"/>
          <w:spacing w:val="-2"/>
          <w:sz w:val="24"/>
          <w:szCs w:val="24"/>
          <w:lang w:val="en-US"/>
        </w:rPr>
        <w:t xml:space="preserve">Signature </w:t>
      </w:r>
      <w:r>
        <w:rPr>
          <w:rFonts w:ascii="Times New Roman" w:hAnsi="Times New Roman" w:cs="Times New Roman"/>
          <w:sz w:val="24"/>
          <w:szCs w:val="24"/>
          <w:lang w:val="en-US"/>
        </w:rPr>
        <w:tab/>
      </w:r>
    </w:p>
    <w:p w14:paraId="000B9C49" w14:textId="77777777" w:rsidR="00500561" w:rsidRDefault="00500561">
      <w:pPr>
        <w:shd w:val="clear" w:color="auto" w:fill="FFFFFF"/>
        <w:tabs>
          <w:tab w:val="left" w:leader="underscore" w:pos="3691"/>
        </w:tabs>
        <w:spacing w:line="514" w:lineRule="exact"/>
      </w:pPr>
      <w:r>
        <w:rPr>
          <w:rFonts w:ascii="Times New Roman" w:hAnsi="Times New Roman" w:cs="Times New Roman"/>
          <w:spacing w:val="-2"/>
          <w:sz w:val="24"/>
          <w:szCs w:val="24"/>
          <w:lang w:val="en-US"/>
        </w:rPr>
        <w:t xml:space="preserve">Name </w:t>
      </w:r>
      <w:r>
        <w:rPr>
          <w:rFonts w:ascii="Times New Roman" w:hAnsi="Times New Roman" w:cs="Times New Roman"/>
          <w:sz w:val="24"/>
          <w:szCs w:val="24"/>
          <w:lang w:val="en-US"/>
        </w:rPr>
        <w:tab/>
      </w:r>
    </w:p>
    <w:p w14:paraId="58775D68" w14:textId="77777777" w:rsidR="00500561" w:rsidRDefault="00500561">
      <w:pPr>
        <w:shd w:val="clear" w:color="auto" w:fill="FFFFFF"/>
        <w:tabs>
          <w:tab w:val="left" w:leader="underscore" w:pos="3427"/>
        </w:tabs>
        <w:spacing w:line="514" w:lineRule="exact"/>
      </w:pPr>
      <w:r>
        <w:rPr>
          <w:rFonts w:ascii="Times New Roman" w:hAnsi="Times New Roman" w:cs="Times New Roman"/>
          <w:spacing w:val="-2"/>
          <w:sz w:val="24"/>
          <w:szCs w:val="24"/>
          <w:lang w:val="en-US"/>
        </w:rPr>
        <w:t xml:space="preserve">Address </w:t>
      </w:r>
      <w:r>
        <w:rPr>
          <w:rFonts w:ascii="Times New Roman" w:hAnsi="Times New Roman" w:cs="Times New Roman"/>
          <w:sz w:val="24"/>
          <w:szCs w:val="24"/>
          <w:lang w:val="en-US"/>
        </w:rPr>
        <w:tab/>
      </w:r>
    </w:p>
    <w:p w14:paraId="38EE42F2" w14:textId="77777777" w:rsidR="00BE465B" w:rsidRDefault="00BE465B">
      <w:pPr>
        <w:shd w:val="clear" w:color="auto" w:fill="FFFFFF"/>
        <w:spacing w:line="514" w:lineRule="exact"/>
        <w:rPr>
          <w:rFonts w:ascii="Times New Roman" w:hAnsi="Times New Roman" w:cs="Times New Roman"/>
          <w:b/>
          <w:bCs/>
          <w:sz w:val="24"/>
          <w:szCs w:val="24"/>
          <w:lang w:val="en-US"/>
        </w:rPr>
      </w:pPr>
    </w:p>
    <w:p w14:paraId="1F460B56" w14:textId="77777777" w:rsidR="00BE465B" w:rsidRDefault="00BE465B">
      <w:pPr>
        <w:shd w:val="clear" w:color="auto" w:fill="FFFFFF"/>
        <w:spacing w:line="514" w:lineRule="exact"/>
        <w:rPr>
          <w:rFonts w:ascii="Times New Roman" w:hAnsi="Times New Roman" w:cs="Times New Roman"/>
          <w:b/>
          <w:bCs/>
          <w:sz w:val="24"/>
          <w:szCs w:val="24"/>
          <w:lang w:val="en-US"/>
        </w:rPr>
      </w:pPr>
    </w:p>
    <w:p w14:paraId="3D870F75" w14:textId="77777777" w:rsidR="00BE465B" w:rsidRDefault="00BE465B">
      <w:pPr>
        <w:shd w:val="clear" w:color="auto" w:fill="FFFFFF"/>
        <w:spacing w:line="514" w:lineRule="exact"/>
        <w:rPr>
          <w:rFonts w:ascii="Times New Roman" w:hAnsi="Times New Roman" w:cs="Times New Roman"/>
          <w:b/>
          <w:bCs/>
          <w:sz w:val="24"/>
          <w:szCs w:val="24"/>
          <w:lang w:val="en-US"/>
        </w:rPr>
      </w:pPr>
    </w:p>
    <w:p w14:paraId="76474428" w14:textId="2F683A29" w:rsidR="00500561" w:rsidRDefault="00500561">
      <w:pPr>
        <w:shd w:val="clear" w:color="auto" w:fill="FFFFFF"/>
        <w:spacing w:line="514" w:lineRule="exact"/>
      </w:pPr>
      <w:r>
        <w:rPr>
          <w:rFonts w:ascii="Times New Roman" w:hAnsi="Times New Roman" w:cs="Times New Roman"/>
          <w:b/>
          <w:bCs/>
          <w:sz w:val="24"/>
          <w:szCs w:val="24"/>
          <w:lang w:val="en-US"/>
        </w:rPr>
        <w:t xml:space="preserve">Annexure </w:t>
      </w:r>
      <w:r w:rsidR="00BE465B">
        <w:rPr>
          <w:rFonts w:ascii="Times New Roman" w:hAnsi="Times New Roman" w:cs="Times New Roman"/>
          <w:b/>
          <w:bCs/>
          <w:sz w:val="24"/>
          <w:szCs w:val="24"/>
          <w:lang w:val="en-US"/>
        </w:rPr>
        <w:t>9</w:t>
      </w:r>
      <w:r>
        <w:rPr>
          <w:rFonts w:ascii="Times New Roman" w:hAnsi="Times New Roman" w:cs="Times New Roman"/>
          <w:b/>
          <w:bCs/>
          <w:sz w:val="24"/>
          <w:szCs w:val="24"/>
          <w:lang w:val="en-US"/>
        </w:rPr>
        <w:t>: FORM OF AGREEMENT</w:t>
      </w:r>
    </w:p>
    <w:p w14:paraId="270EB728" w14:textId="77777777" w:rsidR="00500561" w:rsidRDefault="00500561">
      <w:pPr>
        <w:shd w:val="clear" w:color="auto" w:fill="FFFFFF"/>
        <w:spacing w:line="514" w:lineRule="exact"/>
      </w:pPr>
      <w:r>
        <w:rPr>
          <w:rFonts w:ascii="Times New Roman" w:hAnsi="Times New Roman" w:cs="Times New Roman"/>
          <w:sz w:val="24"/>
          <w:szCs w:val="24"/>
          <w:lang w:val="en-US"/>
        </w:rPr>
        <w:t>(</w:t>
      </w:r>
      <w:r>
        <w:rPr>
          <w:rFonts w:ascii="Times New Roman" w:hAnsi="Times New Roman" w:cs="Times New Roman"/>
          <w:i/>
          <w:iCs/>
          <w:sz w:val="24"/>
          <w:szCs w:val="24"/>
          <w:lang w:val="en-US"/>
        </w:rPr>
        <w:t>On Non-judicial stamp paper of a value of Rs. 100/- or of appropriate value)</w:t>
      </w:r>
    </w:p>
    <w:p w14:paraId="7A95407C" w14:textId="5C6F92A2" w:rsidR="00500561" w:rsidRDefault="00500561">
      <w:pPr>
        <w:shd w:val="clear" w:color="auto" w:fill="FFFFFF"/>
        <w:tabs>
          <w:tab w:val="left" w:leader="underscore" w:pos="6278"/>
          <w:tab w:val="left" w:leader="underscore" w:pos="8194"/>
        </w:tabs>
        <w:spacing w:before="158" w:line="317" w:lineRule="exact"/>
      </w:pPr>
      <w:r>
        <w:rPr>
          <w:rFonts w:ascii="Times New Roman" w:hAnsi="Times New Roman" w:cs="Times New Roman"/>
          <w:sz w:val="24"/>
          <w:szCs w:val="24"/>
          <w:lang w:val="en-US"/>
        </w:rPr>
        <w:t>THIS</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AGREEMENT</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made</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on</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day</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(Month)</w:t>
      </w:r>
    </w:p>
    <w:p w14:paraId="5530E92A" w14:textId="5ACD59B6" w:rsidR="00500561" w:rsidRDefault="00500561" w:rsidP="00694333">
      <w:pPr>
        <w:shd w:val="clear" w:color="auto" w:fill="FFFFFF"/>
        <w:tabs>
          <w:tab w:val="left" w:leader="underscore" w:pos="1800"/>
        </w:tabs>
        <w:spacing w:line="317" w:lineRule="exact"/>
        <w:jc w:val="both"/>
      </w:pPr>
      <w:r>
        <w:rPr>
          <w:rFonts w:ascii="Times New Roman" w:hAnsi="Times New Roman" w:cs="Times New Roman"/>
          <w:sz w:val="24"/>
          <w:szCs w:val="24"/>
          <w:lang w:val="en-US"/>
        </w:rPr>
        <w:tab/>
        <w:t xml:space="preserve"> (Year)  Between  the  </w:t>
      </w:r>
      <w:r w:rsidR="00BE465B">
        <w:rPr>
          <w:rFonts w:ascii="Times New Roman" w:hAnsi="Times New Roman" w:cs="Times New Roman"/>
          <w:sz w:val="24"/>
          <w:szCs w:val="24"/>
          <w:lang w:val="en-US"/>
        </w:rPr>
        <w:t>Secretary, Jawaharlal Nehru Memorial Fund</w:t>
      </w:r>
      <w:r>
        <w:rPr>
          <w:rFonts w:ascii="Times New Roman" w:hAnsi="Times New Roman" w:cs="Times New Roman"/>
          <w:sz w:val="24"/>
          <w:szCs w:val="24"/>
          <w:lang w:val="en-US"/>
        </w:rPr>
        <w:t>,</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hereinafter called </w:t>
      </w:r>
      <w:r>
        <w:rPr>
          <w:rFonts w:ascii="Times New Roman" w:eastAsia="Times New Roman" w:hAnsi="Times New Roman" w:cs="Times New Roman"/>
          <w:sz w:val="24"/>
          <w:szCs w:val="24"/>
          <w:lang w:val="en-US"/>
        </w:rPr>
        <w:t xml:space="preserve">“the </w:t>
      </w:r>
      <w:r w:rsidR="00BE465B">
        <w:rPr>
          <w:rFonts w:ascii="Times New Roman" w:eastAsia="Times New Roman" w:hAnsi="Times New Roman" w:cs="Times New Roman"/>
          <w:sz w:val="24"/>
          <w:szCs w:val="24"/>
          <w:lang w:val="en-US"/>
        </w:rPr>
        <w:t>JNMF</w:t>
      </w:r>
      <w:r>
        <w:rPr>
          <w:rFonts w:ascii="Times New Roman" w:eastAsia="Times New Roman" w:hAnsi="Times New Roman" w:cs="Times New Roman"/>
          <w:sz w:val="24"/>
          <w:szCs w:val="24"/>
          <w:lang w:val="en-US"/>
        </w:rPr>
        <w:t>”, (which expression shall, unless excluded by or repugnant to the context, be deemed to include its successor in office and assigns) of the one part AND</w:t>
      </w:r>
    </w:p>
    <w:p w14:paraId="22616B0E" w14:textId="54A8897A" w:rsidR="00500561" w:rsidRDefault="00500561" w:rsidP="00694333">
      <w:pPr>
        <w:shd w:val="clear" w:color="auto" w:fill="FFFFFF"/>
        <w:tabs>
          <w:tab w:val="left" w:leader="underscore" w:pos="2520"/>
        </w:tabs>
        <w:spacing w:line="317" w:lineRule="exact"/>
        <w:jc w:val="both"/>
      </w:pPr>
      <w:r>
        <w:rPr>
          <w:rFonts w:ascii="Times New Roman" w:hAnsi="Times New Roman" w:cs="Times New Roman"/>
          <w:sz w:val="24"/>
          <w:szCs w:val="24"/>
          <w:lang w:val="en-US"/>
        </w:rPr>
        <w:tab/>
        <w:t xml:space="preserve">   (Name   and   address   of   the   Service   Provider)</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through   Shri</w:t>
      </w:r>
      <w:r w:rsidR="00694333">
        <w:rPr>
          <w:rFonts w:ascii="Times New Roman" w:hAnsi="Times New Roman" w:cs="Times New Roman"/>
          <w:sz w:val="24"/>
          <w:szCs w:val="24"/>
          <w:lang w:val="en-US"/>
        </w:rPr>
        <w:t xml:space="preserve"> ________________</w:t>
      </w:r>
      <w:r>
        <w:rPr>
          <w:rFonts w:ascii="Times New Roman" w:hAnsi="Times New Roman" w:cs="Times New Roman"/>
          <w:sz w:val="24"/>
          <w:szCs w:val="24"/>
          <w:lang w:val="en-US"/>
        </w:rPr>
        <w:t xml:space="preserve"> , the authorized representative (hereinafter called </w:t>
      </w:r>
      <w:r>
        <w:rPr>
          <w:rFonts w:ascii="Times New Roman" w:eastAsia="Times New Roman" w:hAnsi="Times New Roman" w:cs="Times New Roman"/>
          <w:sz w:val="24"/>
          <w:szCs w:val="24"/>
          <w:lang w:val="en-US"/>
        </w:rPr>
        <w:t>“the Service</w:t>
      </w:r>
      <w:r w:rsidR="0069433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Provider”)</w:t>
      </w:r>
    </w:p>
    <w:p w14:paraId="0E54ABF1" w14:textId="77777777" w:rsidR="00500561" w:rsidRDefault="00500561">
      <w:pPr>
        <w:shd w:val="clear" w:color="auto" w:fill="FFFFFF"/>
        <w:spacing w:line="317" w:lineRule="exact"/>
      </w:pPr>
      <w:r>
        <w:rPr>
          <w:rFonts w:ascii="Times New Roman" w:hAnsi="Times New Roman" w:cs="Times New Roman"/>
          <w:sz w:val="24"/>
          <w:szCs w:val="24"/>
          <w:lang w:val="en-US"/>
        </w:rPr>
        <w:t>(which expression shall, unless excluded by or repugnant to the context, be deemed to include</w:t>
      </w:r>
    </w:p>
    <w:p w14:paraId="6154E456" w14:textId="51723324" w:rsidR="00500561" w:rsidRDefault="00500561">
      <w:pPr>
        <w:shd w:val="clear" w:color="auto" w:fill="FFFFFF"/>
        <w:spacing w:before="187" w:line="317" w:lineRule="exact"/>
        <w:jc w:val="both"/>
      </w:pPr>
      <w:r>
        <w:rPr>
          <w:rFonts w:ascii="Times New Roman" w:hAnsi="Times New Roman" w:cs="Times New Roman"/>
          <w:sz w:val="24"/>
          <w:szCs w:val="24"/>
          <w:lang w:val="en-US"/>
        </w:rPr>
        <w:t xml:space="preserve">Its/their heirs, successors, executors, administrators, representatives and assigns) of the other part, under which the Service Provider shall </w:t>
      </w:r>
      <w:r w:rsidR="00BE465B">
        <w:rPr>
          <w:rFonts w:ascii="Times New Roman" w:eastAsia="Times New Roman" w:hAnsi="Times New Roman" w:cs="Times New Roman"/>
          <w:b/>
          <w:bCs/>
          <w:sz w:val="24"/>
          <w:szCs w:val="24"/>
          <w:lang w:val="en-US"/>
        </w:rPr>
        <w:t>“</w:t>
      </w:r>
      <w:r w:rsidR="004B2F44" w:rsidRPr="007E147E">
        <w:rPr>
          <w:rFonts w:ascii="Times New Roman" w:hAnsi="Times New Roman" w:cs="Times New Roman"/>
          <w:b/>
          <w:bCs/>
          <w:spacing w:val="-3"/>
          <w:sz w:val="24"/>
          <w:szCs w:val="24"/>
          <w:lang w:val="en-US"/>
        </w:rPr>
        <w:t xml:space="preserve">supply, installation, integration, testing and commissioning with maximum warranty of a digital planetarium system with 4k single projector at </w:t>
      </w:r>
      <w:r w:rsidR="004B2F44">
        <w:rPr>
          <w:rFonts w:ascii="Times New Roman" w:hAnsi="Times New Roman" w:cs="Times New Roman"/>
          <w:b/>
          <w:bCs/>
          <w:spacing w:val="-3"/>
          <w:sz w:val="24"/>
          <w:szCs w:val="24"/>
          <w:lang w:val="en-US"/>
        </w:rPr>
        <w:t>J</w:t>
      </w:r>
      <w:r w:rsidR="004B2F44" w:rsidRPr="007E147E">
        <w:rPr>
          <w:rFonts w:ascii="Times New Roman" w:hAnsi="Times New Roman" w:cs="Times New Roman"/>
          <w:b/>
          <w:bCs/>
          <w:spacing w:val="-3"/>
          <w:sz w:val="24"/>
          <w:szCs w:val="24"/>
          <w:lang w:val="en-US"/>
        </w:rPr>
        <w:t xml:space="preserve">awahar </w:t>
      </w:r>
      <w:r w:rsidR="004B2F44">
        <w:rPr>
          <w:rFonts w:ascii="Times New Roman" w:hAnsi="Times New Roman" w:cs="Times New Roman"/>
          <w:b/>
          <w:bCs/>
          <w:spacing w:val="-3"/>
          <w:sz w:val="24"/>
          <w:szCs w:val="24"/>
          <w:lang w:val="en-US"/>
        </w:rPr>
        <w:t>P</w:t>
      </w:r>
      <w:r w:rsidR="004B2F44" w:rsidRPr="007E147E">
        <w:rPr>
          <w:rFonts w:ascii="Times New Roman" w:hAnsi="Times New Roman" w:cs="Times New Roman"/>
          <w:b/>
          <w:bCs/>
          <w:spacing w:val="-3"/>
          <w:sz w:val="24"/>
          <w:szCs w:val="24"/>
          <w:lang w:val="en-US"/>
        </w:rPr>
        <w:t>lanetarium having a 8-met</w:t>
      </w:r>
      <w:r w:rsidR="004B2F44">
        <w:rPr>
          <w:rFonts w:ascii="Times New Roman" w:hAnsi="Times New Roman" w:cs="Times New Roman"/>
          <w:b/>
          <w:bCs/>
          <w:spacing w:val="-3"/>
          <w:sz w:val="24"/>
          <w:szCs w:val="24"/>
          <w:lang w:val="en-US"/>
        </w:rPr>
        <w:t>e</w:t>
      </w:r>
      <w:r w:rsidR="004B2F44" w:rsidRPr="007E147E">
        <w:rPr>
          <w:rFonts w:ascii="Times New Roman" w:hAnsi="Times New Roman" w:cs="Times New Roman"/>
          <w:b/>
          <w:bCs/>
          <w:spacing w:val="-3"/>
          <w:sz w:val="24"/>
          <w:szCs w:val="24"/>
          <w:lang w:val="en-US"/>
        </w:rPr>
        <w:t xml:space="preserve">r diameter dome, </w:t>
      </w:r>
      <w:r w:rsidR="004B2F44">
        <w:rPr>
          <w:rFonts w:ascii="Times New Roman" w:hAnsi="Times New Roman" w:cs="Times New Roman"/>
          <w:b/>
          <w:bCs/>
          <w:spacing w:val="-3"/>
          <w:sz w:val="24"/>
          <w:szCs w:val="24"/>
          <w:lang w:val="en-US"/>
        </w:rPr>
        <w:t>A</w:t>
      </w:r>
      <w:r w:rsidR="004B2F44" w:rsidRPr="007E147E">
        <w:rPr>
          <w:rFonts w:ascii="Times New Roman" w:hAnsi="Times New Roman" w:cs="Times New Roman"/>
          <w:b/>
          <w:bCs/>
          <w:spacing w:val="-3"/>
          <w:sz w:val="24"/>
          <w:szCs w:val="24"/>
          <w:lang w:val="en-US"/>
        </w:rPr>
        <w:t xml:space="preserve">nand </w:t>
      </w:r>
      <w:r w:rsidR="004B2F44">
        <w:rPr>
          <w:rFonts w:ascii="Times New Roman" w:hAnsi="Times New Roman" w:cs="Times New Roman"/>
          <w:b/>
          <w:bCs/>
          <w:spacing w:val="-3"/>
          <w:sz w:val="24"/>
          <w:szCs w:val="24"/>
          <w:lang w:val="en-US"/>
        </w:rPr>
        <w:t>B</w:t>
      </w:r>
      <w:r w:rsidR="004B2F44" w:rsidRPr="007E147E">
        <w:rPr>
          <w:rFonts w:ascii="Times New Roman" w:hAnsi="Times New Roman" w:cs="Times New Roman"/>
          <w:b/>
          <w:bCs/>
          <w:spacing w:val="-3"/>
          <w:sz w:val="24"/>
          <w:szCs w:val="24"/>
          <w:lang w:val="en-US"/>
        </w:rPr>
        <w:t>h</w:t>
      </w:r>
      <w:r w:rsidR="004B2F44">
        <w:rPr>
          <w:rFonts w:ascii="Times New Roman" w:hAnsi="Times New Roman" w:cs="Times New Roman"/>
          <w:b/>
          <w:bCs/>
          <w:spacing w:val="-3"/>
          <w:sz w:val="24"/>
          <w:szCs w:val="24"/>
          <w:lang w:val="en-US"/>
        </w:rPr>
        <w:t>a</w:t>
      </w:r>
      <w:r w:rsidR="004B2F44" w:rsidRPr="007E147E">
        <w:rPr>
          <w:rFonts w:ascii="Times New Roman" w:hAnsi="Times New Roman" w:cs="Times New Roman"/>
          <w:b/>
          <w:bCs/>
          <w:spacing w:val="-3"/>
          <w:sz w:val="24"/>
          <w:szCs w:val="24"/>
          <w:lang w:val="en-US"/>
        </w:rPr>
        <w:t xml:space="preserve">wan, </w:t>
      </w:r>
      <w:r w:rsidR="004B2F44">
        <w:rPr>
          <w:rFonts w:ascii="Times New Roman" w:hAnsi="Times New Roman" w:cs="Times New Roman"/>
          <w:b/>
          <w:bCs/>
          <w:spacing w:val="-3"/>
          <w:sz w:val="24"/>
          <w:szCs w:val="24"/>
          <w:lang w:val="en-US"/>
        </w:rPr>
        <w:t>P</w:t>
      </w:r>
      <w:r w:rsidR="004B2F44" w:rsidRPr="007E147E">
        <w:rPr>
          <w:rFonts w:ascii="Times New Roman" w:hAnsi="Times New Roman" w:cs="Times New Roman"/>
          <w:b/>
          <w:bCs/>
          <w:spacing w:val="-3"/>
          <w:sz w:val="24"/>
          <w:szCs w:val="24"/>
          <w:lang w:val="en-US"/>
        </w:rPr>
        <w:t>rayagraj a</w:t>
      </w:r>
      <w:r w:rsidR="004B2F44">
        <w:rPr>
          <w:rFonts w:ascii="Times New Roman" w:hAnsi="Times New Roman" w:cs="Times New Roman"/>
          <w:b/>
          <w:bCs/>
          <w:spacing w:val="-3"/>
          <w:sz w:val="24"/>
          <w:szCs w:val="24"/>
          <w:lang w:val="en-US"/>
        </w:rPr>
        <w:t>n</w:t>
      </w:r>
      <w:r w:rsidR="004B2F44" w:rsidRPr="007E147E">
        <w:rPr>
          <w:rFonts w:ascii="Times New Roman" w:hAnsi="Times New Roman" w:cs="Times New Roman"/>
          <w:b/>
          <w:bCs/>
          <w:spacing w:val="-3"/>
          <w:sz w:val="24"/>
          <w:szCs w:val="24"/>
          <w:lang w:val="en-US"/>
        </w:rPr>
        <w:t>d a computer with licensed software to play 4k full dome videos and create planetarium shows</w:t>
      </w:r>
      <w:r w:rsidR="004B2F44" w:rsidRPr="007E147E">
        <w:rPr>
          <w:rFonts w:ascii="Times New Roman" w:hAnsi="Times New Roman" w:cs="Times New Roman"/>
          <w:b/>
          <w:bCs/>
          <w:sz w:val="24"/>
          <w:szCs w:val="24"/>
          <w:lang w:val="en-US"/>
        </w:rPr>
        <w:t>.</w:t>
      </w:r>
      <w:r w:rsidR="00BE465B">
        <w:rPr>
          <w:rFonts w:ascii="Times New Roman" w:eastAsia="Times New Roman" w:hAnsi="Times New Roman" w:cs="Times New Roman"/>
          <w:b/>
          <w:bCs/>
          <w:sz w:val="24"/>
          <w:szCs w:val="24"/>
          <w:lang w:val="en-US"/>
        </w:rPr>
        <w:t xml:space="preserve">” </w:t>
      </w:r>
      <w:r>
        <w:rPr>
          <w:rFonts w:ascii="Times New Roman" w:hAnsi="Times New Roman" w:cs="Times New Roman"/>
          <w:sz w:val="24"/>
          <w:szCs w:val="24"/>
          <w:lang w:val="en-US"/>
        </w:rPr>
        <w:t>as per the Terms of Reference given in the Tender Document.</w:t>
      </w:r>
    </w:p>
    <w:p w14:paraId="1058D89B" w14:textId="77777777" w:rsidR="00BE465B" w:rsidRDefault="00500561">
      <w:pPr>
        <w:shd w:val="clear" w:color="auto" w:fill="FFFFFF"/>
        <w:spacing w:before="115" w:line="413" w:lineRule="exact"/>
        <w:rPr>
          <w:rFonts w:ascii="Times New Roman" w:hAnsi="Times New Roman" w:cs="Times New Roman"/>
          <w:sz w:val="24"/>
          <w:szCs w:val="24"/>
          <w:lang w:val="en-US"/>
        </w:rPr>
      </w:pPr>
      <w:r>
        <w:rPr>
          <w:rFonts w:ascii="Times New Roman" w:hAnsi="Times New Roman" w:cs="Times New Roman"/>
          <w:sz w:val="24"/>
          <w:szCs w:val="24"/>
          <w:lang w:val="en-US"/>
        </w:rPr>
        <w:t>NOW THIS AGREEMENT WITNESSTH as follows:-</w:t>
      </w:r>
    </w:p>
    <w:p w14:paraId="10C8A265" w14:textId="4D996231" w:rsidR="00500561" w:rsidRDefault="00500561">
      <w:pPr>
        <w:shd w:val="clear" w:color="auto" w:fill="FFFFFF"/>
        <w:spacing w:before="115" w:line="413" w:lineRule="exact"/>
      </w:pPr>
      <w:r>
        <w:rPr>
          <w:rFonts w:ascii="Times New Roman" w:hAnsi="Times New Roman" w:cs="Times New Roman"/>
          <w:sz w:val="24"/>
          <w:szCs w:val="24"/>
          <w:lang w:val="en-US"/>
        </w:rPr>
        <w:t>1.        In this Agreement words and expression shall have the same meanings as are respectively assigned to them in the Terms and Conditions of contract hereinafter referred to.</w:t>
      </w:r>
    </w:p>
    <w:p w14:paraId="7C0AA66C" w14:textId="77777777" w:rsidR="00500561" w:rsidRDefault="00500561">
      <w:pPr>
        <w:shd w:val="clear" w:color="auto" w:fill="FFFFFF"/>
        <w:tabs>
          <w:tab w:val="left" w:pos="720"/>
        </w:tabs>
        <w:spacing w:before="178" w:line="317" w:lineRule="exact"/>
        <w:jc w:val="both"/>
      </w:pPr>
      <w:r>
        <w:rPr>
          <w:rFonts w:ascii="Times New Roman" w:hAnsi="Times New Roman" w:cs="Times New Roman"/>
          <w:sz w:val="24"/>
          <w:szCs w:val="24"/>
          <w:lang w:val="en-US"/>
        </w:rPr>
        <w:t>2.</w:t>
      </w:r>
      <w:r>
        <w:rPr>
          <w:rFonts w:ascii="Times New Roman" w:hAnsi="Times New Roman" w:cs="Times New Roman"/>
          <w:sz w:val="24"/>
          <w:szCs w:val="24"/>
          <w:lang w:val="en-US"/>
        </w:rPr>
        <w:tab/>
        <w:t>The following documents shall be deemed to form and be read and constructed as part of</w:t>
      </w:r>
      <w:r>
        <w:rPr>
          <w:rFonts w:ascii="Times New Roman" w:hAnsi="Times New Roman" w:cs="Times New Roman"/>
          <w:sz w:val="24"/>
          <w:szCs w:val="24"/>
          <w:lang w:val="en-US"/>
        </w:rPr>
        <w:br/>
        <w:t>this Agreement, viz:</w:t>
      </w:r>
    </w:p>
    <w:p w14:paraId="3F9F841B" w14:textId="77777777" w:rsidR="00500561" w:rsidRDefault="00500561">
      <w:pPr>
        <w:shd w:val="clear" w:color="auto" w:fill="FFFFFF"/>
        <w:tabs>
          <w:tab w:val="left" w:pos="1440"/>
        </w:tabs>
        <w:spacing w:before="29" w:line="514" w:lineRule="exact"/>
        <w:ind w:left="720"/>
      </w:pPr>
      <w:r>
        <w:rPr>
          <w:rFonts w:ascii="Times New Roman" w:hAnsi="Times New Roman" w:cs="Times New Roman"/>
          <w:sz w:val="24"/>
          <w:szCs w:val="24"/>
          <w:lang w:val="en-US"/>
        </w:rPr>
        <w:t>a.</w:t>
      </w:r>
      <w:r>
        <w:rPr>
          <w:rFonts w:ascii="Times New Roman" w:hAnsi="Times New Roman" w:cs="Times New Roman"/>
          <w:sz w:val="24"/>
          <w:szCs w:val="24"/>
          <w:lang w:val="en-US"/>
        </w:rPr>
        <w:tab/>
        <w:t>Letter of acceptance of award of contract;</w:t>
      </w:r>
    </w:p>
    <w:p w14:paraId="659BD7D9" w14:textId="77777777" w:rsidR="00500561" w:rsidRDefault="00500561">
      <w:pPr>
        <w:shd w:val="clear" w:color="auto" w:fill="FFFFFF"/>
        <w:tabs>
          <w:tab w:val="left" w:pos="1440"/>
        </w:tabs>
        <w:spacing w:line="514" w:lineRule="exact"/>
        <w:ind w:left="720"/>
      </w:pPr>
      <w:r>
        <w:rPr>
          <w:rFonts w:ascii="Times New Roman" w:hAnsi="Times New Roman" w:cs="Times New Roman"/>
          <w:sz w:val="24"/>
          <w:szCs w:val="24"/>
          <w:lang w:val="en-US"/>
        </w:rPr>
        <w:t>b.</w:t>
      </w:r>
      <w:r>
        <w:rPr>
          <w:rFonts w:ascii="Times New Roman" w:hAnsi="Times New Roman" w:cs="Times New Roman"/>
          <w:sz w:val="24"/>
          <w:szCs w:val="24"/>
          <w:lang w:val="en-US"/>
        </w:rPr>
        <w:tab/>
        <w:t>Terms and Conditions;</w:t>
      </w:r>
    </w:p>
    <w:p w14:paraId="26B48A15" w14:textId="77777777" w:rsidR="00500561" w:rsidRDefault="00500561">
      <w:pPr>
        <w:shd w:val="clear" w:color="auto" w:fill="FFFFFF"/>
        <w:tabs>
          <w:tab w:val="left" w:pos="1440"/>
        </w:tabs>
        <w:spacing w:line="514" w:lineRule="exact"/>
        <w:ind w:left="720"/>
      </w:pPr>
      <w:r>
        <w:rPr>
          <w:rFonts w:ascii="Times New Roman" w:hAnsi="Times New Roman" w:cs="Times New Roman"/>
          <w:sz w:val="24"/>
          <w:szCs w:val="24"/>
          <w:lang w:val="en-US"/>
        </w:rPr>
        <w:t>c.</w:t>
      </w:r>
      <w:r>
        <w:rPr>
          <w:rFonts w:ascii="Times New Roman" w:hAnsi="Times New Roman" w:cs="Times New Roman"/>
          <w:sz w:val="24"/>
          <w:szCs w:val="24"/>
          <w:lang w:val="en-US"/>
        </w:rPr>
        <w:tab/>
        <w:t>Notice inviting Tender;</w:t>
      </w:r>
    </w:p>
    <w:p w14:paraId="772210D5" w14:textId="77777777" w:rsidR="00500561" w:rsidRDefault="00500561">
      <w:pPr>
        <w:shd w:val="clear" w:color="auto" w:fill="FFFFFF"/>
        <w:tabs>
          <w:tab w:val="left" w:pos="1440"/>
        </w:tabs>
        <w:spacing w:line="514" w:lineRule="exact"/>
        <w:ind w:left="720"/>
      </w:pPr>
      <w:r>
        <w:rPr>
          <w:rFonts w:ascii="Times New Roman" w:hAnsi="Times New Roman" w:cs="Times New Roman"/>
          <w:sz w:val="24"/>
          <w:szCs w:val="24"/>
          <w:lang w:val="en-US"/>
        </w:rPr>
        <w:t>d.</w:t>
      </w:r>
      <w:r>
        <w:rPr>
          <w:rFonts w:ascii="Times New Roman" w:hAnsi="Times New Roman" w:cs="Times New Roman"/>
          <w:sz w:val="24"/>
          <w:szCs w:val="24"/>
          <w:lang w:val="en-US"/>
        </w:rPr>
        <w:tab/>
        <w:t>Addendums, if any:</w:t>
      </w:r>
    </w:p>
    <w:p w14:paraId="70ECA6F9" w14:textId="77777777" w:rsidR="00500561" w:rsidRDefault="00500561">
      <w:pPr>
        <w:shd w:val="clear" w:color="auto" w:fill="FFFFFF"/>
        <w:tabs>
          <w:tab w:val="left" w:pos="1440"/>
        </w:tabs>
        <w:spacing w:line="514" w:lineRule="exact"/>
        <w:ind w:left="720"/>
      </w:pPr>
      <w:r>
        <w:rPr>
          <w:rFonts w:ascii="Times New Roman" w:hAnsi="Times New Roman" w:cs="Times New Roman"/>
          <w:sz w:val="24"/>
          <w:szCs w:val="24"/>
          <w:lang w:val="en-US"/>
        </w:rPr>
        <w:t>e.</w:t>
      </w:r>
      <w:r>
        <w:rPr>
          <w:rFonts w:ascii="Times New Roman" w:hAnsi="Times New Roman" w:cs="Times New Roman"/>
          <w:sz w:val="24"/>
          <w:szCs w:val="24"/>
          <w:lang w:val="en-US"/>
        </w:rPr>
        <w:tab/>
        <w:t>Any other documents forming part of the contract.</w:t>
      </w:r>
    </w:p>
    <w:p w14:paraId="2DB81602" w14:textId="09B5EF13" w:rsidR="00500561" w:rsidRDefault="00500561" w:rsidP="00694333">
      <w:pPr>
        <w:shd w:val="clear" w:color="auto" w:fill="FFFFFF"/>
        <w:tabs>
          <w:tab w:val="left" w:pos="720"/>
        </w:tabs>
        <w:spacing w:before="158" w:line="317" w:lineRule="exact"/>
        <w:jc w:val="both"/>
      </w:pPr>
      <w:r>
        <w:rPr>
          <w:rFonts w:ascii="Times New Roman" w:hAnsi="Times New Roman" w:cs="Times New Roman"/>
          <w:sz w:val="24"/>
          <w:szCs w:val="24"/>
          <w:lang w:val="en-US"/>
        </w:rPr>
        <w:t>3.</w:t>
      </w:r>
      <w:r>
        <w:rPr>
          <w:rFonts w:ascii="Times New Roman" w:hAnsi="Times New Roman" w:cs="Times New Roman"/>
          <w:sz w:val="24"/>
          <w:szCs w:val="24"/>
          <w:lang w:val="en-US"/>
        </w:rPr>
        <w:tab/>
        <w:t xml:space="preserve">In consideration of the payments to be made by the </w:t>
      </w:r>
      <w:r w:rsidR="00BE465B">
        <w:rPr>
          <w:rFonts w:ascii="Times New Roman" w:hAnsi="Times New Roman" w:cs="Times New Roman"/>
          <w:sz w:val="24"/>
          <w:szCs w:val="24"/>
          <w:lang w:val="en-US"/>
        </w:rPr>
        <w:t>JNMF</w:t>
      </w:r>
      <w:r>
        <w:rPr>
          <w:rFonts w:ascii="Times New Roman" w:hAnsi="Times New Roman" w:cs="Times New Roman"/>
          <w:sz w:val="24"/>
          <w:szCs w:val="24"/>
          <w:lang w:val="en-US"/>
        </w:rPr>
        <w:t xml:space="preserve"> to the Service Provider as</w:t>
      </w:r>
      <w:r w:rsidR="00694333">
        <w:rPr>
          <w:rFonts w:ascii="Times New Roman" w:hAnsi="Times New Roman" w:cs="Times New Roman"/>
          <w:sz w:val="24"/>
          <w:szCs w:val="24"/>
          <w:lang w:val="en-US"/>
        </w:rPr>
        <w:t xml:space="preserve"> </w:t>
      </w:r>
      <w:r>
        <w:rPr>
          <w:rFonts w:ascii="Times New Roman" w:hAnsi="Times New Roman" w:cs="Times New Roman"/>
          <w:sz w:val="24"/>
          <w:szCs w:val="24"/>
          <w:lang w:val="en-US"/>
        </w:rPr>
        <w:t>hereinafter mentioned, the Service Provider hereby covenants with the employer to execute the</w:t>
      </w:r>
      <w:r w:rsidR="00694333">
        <w:rPr>
          <w:rFonts w:ascii="Times New Roman" w:hAnsi="Times New Roman" w:cs="Times New Roman"/>
          <w:sz w:val="24"/>
          <w:szCs w:val="24"/>
          <w:lang w:val="en-US"/>
        </w:rPr>
        <w:t xml:space="preserve"> </w:t>
      </w:r>
      <w:r w:rsidR="00BE465B">
        <w:rPr>
          <w:rFonts w:ascii="Times New Roman" w:eastAsia="Times New Roman" w:hAnsi="Times New Roman" w:cs="Times New Roman"/>
          <w:b/>
          <w:bCs/>
          <w:sz w:val="24"/>
          <w:szCs w:val="24"/>
          <w:lang w:val="en-US"/>
        </w:rPr>
        <w:t>“</w:t>
      </w:r>
      <w:r w:rsidR="004B2F44" w:rsidRPr="007E147E">
        <w:rPr>
          <w:rFonts w:ascii="Times New Roman" w:hAnsi="Times New Roman" w:cs="Times New Roman"/>
          <w:b/>
          <w:bCs/>
          <w:spacing w:val="-3"/>
          <w:sz w:val="24"/>
          <w:szCs w:val="24"/>
          <w:lang w:val="en-US"/>
        </w:rPr>
        <w:t xml:space="preserve">supply, installation, integration, testing and commissioning with maximum warranty of a digital planetarium system with 4k single projector at </w:t>
      </w:r>
      <w:r w:rsidR="004B2F44">
        <w:rPr>
          <w:rFonts w:ascii="Times New Roman" w:hAnsi="Times New Roman" w:cs="Times New Roman"/>
          <w:b/>
          <w:bCs/>
          <w:spacing w:val="-3"/>
          <w:sz w:val="24"/>
          <w:szCs w:val="24"/>
          <w:lang w:val="en-US"/>
        </w:rPr>
        <w:t>J</w:t>
      </w:r>
      <w:r w:rsidR="004B2F44" w:rsidRPr="007E147E">
        <w:rPr>
          <w:rFonts w:ascii="Times New Roman" w:hAnsi="Times New Roman" w:cs="Times New Roman"/>
          <w:b/>
          <w:bCs/>
          <w:spacing w:val="-3"/>
          <w:sz w:val="24"/>
          <w:szCs w:val="24"/>
          <w:lang w:val="en-US"/>
        </w:rPr>
        <w:t xml:space="preserve">awahar </w:t>
      </w:r>
      <w:r w:rsidR="004B2F44">
        <w:rPr>
          <w:rFonts w:ascii="Times New Roman" w:hAnsi="Times New Roman" w:cs="Times New Roman"/>
          <w:b/>
          <w:bCs/>
          <w:spacing w:val="-3"/>
          <w:sz w:val="24"/>
          <w:szCs w:val="24"/>
          <w:lang w:val="en-US"/>
        </w:rPr>
        <w:t>P</w:t>
      </w:r>
      <w:r w:rsidR="004B2F44" w:rsidRPr="007E147E">
        <w:rPr>
          <w:rFonts w:ascii="Times New Roman" w:hAnsi="Times New Roman" w:cs="Times New Roman"/>
          <w:b/>
          <w:bCs/>
          <w:spacing w:val="-3"/>
          <w:sz w:val="24"/>
          <w:szCs w:val="24"/>
          <w:lang w:val="en-US"/>
        </w:rPr>
        <w:t>lanetarium having a 8-met</w:t>
      </w:r>
      <w:r w:rsidR="004B2F44">
        <w:rPr>
          <w:rFonts w:ascii="Times New Roman" w:hAnsi="Times New Roman" w:cs="Times New Roman"/>
          <w:b/>
          <w:bCs/>
          <w:spacing w:val="-3"/>
          <w:sz w:val="24"/>
          <w:szCs w:val="24"/>
          <w:lang w:val="en-US"/>
        </w:rPr>
        <w:t>e</w:t>
      </w:r>
      <w:r w:rsidR="004B2F44" w:rsidRPr="007E147E">
        <w:rPr>
          <w:rFonts w:ascii="Times New Roman" w:hAnsi="Times New Roman" w:cs="Times New Roman"/>
          <w:b/>
          <w:bCs/>
          <w:spacing w:val="-3"/>
          <w:sz w:val="24"/>
          <w:szCs w:val="24"/>
          <w:lang w:val="en-US"/>
        </w:rPr>
        <w:t xml:space="preserve">r diameter dome, </w:t>
      </w:r>
      <w:r w:rsidR="004B2F44">
        <w:rPr>
          <w:rFonts w:ascii="Times New Roman" w:hAnsi="Times New Roman" w:cs="Times New Roman"/>
          <w:b/>
          <w:bCs/>
          <w:spacing w:val="-3"/>
          <w:sz w:val="24"/>
          <w:szCs w:val="24"/>
          <w:lang w:val="en-US"/>
        </w:rPr>
        <w:t>A</w:t>
      </w:r>
      <w:r w:rsidR="004B2F44" w:rsidRPr="007E147E">
        <w:rPr>
          <w:rFonts w:ascii="Times New Roman" w:hAnsi="Times New Roman" w:cs="Times New Roman"/>
          <w:b/>
          <w:bCs/>
          <w:spacing w:val="-3"/>
          <w:sz w:val="24"/>
          <w:szCs w:val="24"/>
          <w:lang w:val="en-US"/>
        </w:rPr>
        <w:t xml:space="preserve">nand </w:t>
      </w:r>
      <w:r w:rsidR="004B2F44">
        <w:rPr>
          <w:rFonts w:ascii="Times New Roman" w:hAnsi="Times New Roman" w:cs="Times New Roman"/>
          <w:b/>
          <w:bCs/>
          <w:spacing w:val="-3"/>
          <w:sz w:val="24"/>
          <w:szCs w:val="24"/>
          <w:lang w:val="en-US"/>
        </w:rPr>
        <w:t>B</w:t>
      </w:r>
      <w:r w:rsidR="004B2F44" w:rsidRPr="007E147E">
        <w:rPr>
          <w:rFonts w:ascii="Times New Roman" w:hAnsi="Times New Roman" w:cs="Times New Roman"/>
          <w:b/>
          <w:bCs/>
          <w:spacing w:val="-3"/>
          <w:sz w:val="24"/>
          <w:szCs w:val="24"/>
          <w:lang w:val="en-US"/>
        </w:rPr>
        <w:t>h</w:t>
      </w:r>
      <w:r w:rsidR="004B2F44">
        <w:rPr>
          <w:rFonts w:ascii="Times New Roman" w:hAnsi="Times New Roman" w:cs="Times New Roman"/>
          <w:b/>
          <w:bCs/>
          <w:spacing w:val="-3"/>
          <w:sz w:val="24"/>
          <w:szCs w:val="24"/>
          <w:lang w:val="en-US"/>
        </w:rPr>
        <w:t>a</w:t>
      </w:r>
      <w:r w:rsidR="004B2F44" w:rsidRPr="007E147E">
        <w:rPr>
          <w:rFonts w:ascii="Times New Roman" w:hAnsi="Times New Roman" w:cs="Times New Roman"/>
          <w:b/>
          <w:bCs/>
          <w:spacing w:val="-3"/>
          <w:sz w:val="24"/>
          <w:szCs w:val="24"/>
          <w:lang w:val="en-US"/>
        </w:rPr>
        <w:t xml:space="preserve">wan, </w:t>
      </w:r>
      <w:r w:rsidR="004B2F44">
        <w:rPr>
          <w:rFonts w:ascii="Times New Roman" w:hAnsi="Times New Roman" w:cs="Times New Roman"/>
          <w:b/>
          <w:bCs/>
          <w:spacing w:val="-3"/>
          <w:sz w:val="24"/>
          <w:szCs w:val="24"/>
          <w:lang w:val="en-US"/>
        </w:rPr>
        <w:t>P</w:t>
      </w:r>
      <w:r w:rsidR="004B2F44" w:rsidRPr="007E147E">
        <w:rPr>
          <w:rFonts w:ascii="Times New Roman" w:hAnsi="Times New Roman" w:cs="Times New Roman"/>
          <w:b/>
          <w:bCs/>
          <w:spacing w:val="-3"/>
          <w:sz w:val="24"/>
          <w:szCs w:val="24"/>
          <w:lang w:val="en-US"/>
        </w:rPr>
        <w:t>rayagraj a</w:t>
      </w:r>
      <w:r w:rsidR="004B2F44">
        <w:rPr>
          <w:rFonts w:ascii="Times New Roman" w:hAnsi="Times New Roman" w:cs="Times New Roman"/>
          <w:b/>
          <w:bCs/>
          <w:spacing w:val="-3"/>
          <w:sz w:val="24"/>
          <w:szCs w:val="24"/>
          <w:lang w:val="en-US"/>
        </w:rPr>
        <w:t>n</w:t>
      </w:r>
      <w:r w:rsidR="004B2F44" w:rsidRPr="007E147E">
        <w:rPr>
          <w:rFonts w:ascii="Times New Roman" w:hAnsi="Times New Roman" w:cs="Times New Roman"/>
          <w:b/>
          <w:bCs/>
          <w:spacing w:val="-3"/>
          <w:sz w:val="24"/>
          <w:szCs w:val="24"/>
          <w:lang w:val="en-US"/>
        </w:rPr>
        <w:t>d a computer with licensed software to play 4k full dome videos and create planetarium shows</w:t>
      </w:r>
      <w:r w:rsidR="004B2F44" w:rsidRPr="007E147E">
        <w:rPr>
          <w:rFonts w:ascii="Times New Roman" w:hAnsi="Times New Roman" w:cs="Times New Roman"/>
          <w:b/>
          <w:bCs/>
          <w:sz w:val="24"/>
          <w:szCs w:val="24"/>
          <w:lang w:val="en-US"/>
        </w:rPr>
        <w:t>.</w:t>
      </w:r>
      <w:r w:rsidR="00BE465B">
        <w:rPr>
          <w:rFonts w:ascii="Times New Roman" w:eastAsia="Times New Roman" w:hAnsi="Times New Roman" w:cs="Times New Roman"/>
          <w:b/>
          <w:bCs/>
          <w:sz w:val="24"/>
          <w:szCs w:val="24"/>
          <w:lang w:val="en-US"/>
        </w:rPr>
        <w:t xml:space="preserve">” </w:t>
      </w:r>
      <w:r>
        <w:rPr>
          <w:rFonts w:ascii="Times New Roman" w:hAnsi="Times New Roman" w:cs="Times New Roman"/>
          <w:sz w:val="24"/>
          <w:szCs w:val="24"/>
          <w:lang w:val="en-US"/>
        </w:rPr>
        <w:t>as per the Tender Document.</w:t>
      </w:r>
    </w:p>
    <w:p w14:paraId="0A3105A0" w14:textId="2544F80C" w:rsidR="00500561" w:rsidRDefault="00500561">
      <w:pPr>
        <w:shd w:val="clear" w:color="auto" w:fill="FFFFFF"/>
        <w:spacing w:before="600"/>
        <w:jc w:val="right"/>
      </w:pPr>
    </w:p>
    <w:p w14:paraId="15B175C3" w14:textId="77777777" w:rsidR="00500561" w:rsidRDefault="00500561">
      <w:pPr>
        <w:shd w:val="clear" w:color="auto" w:fill="FFFFFF"/>
        <w:spacing w:before="600"/>
        <w:jc w:val="right"/>
        <w:sectPr w:rsidR="00500561">
          <w:pgSz w:w="11909" w:h="16834"/>
          <w:pgMar w:top="1440" w:right="1274" w:bottom="360" w:left="1275" w:header="720" w:footer="720" w:gutter="0"/>
          <w:cols w:space="60"/>
          <w:noEndnote/>
        </w:sectPr>
      </w:pPr>
    </w:p>
    <w:p w14:paraId="53FF7AE0" w14:textId="2FB022A6" w:rsidR="00500561" w:rsidRDefault="00500561" w:rsidP="00694333">
      <w:pPr>
        <w:numPr>
          <w:ilvl w:val="0"/>
          <w:numId w:val="13"/>
        </w:numPr>
        <w:shd w:val="clear" w:color="auto" w:fill="FFFFFF"/>
        <w:tabs>
          <w:tab w:val="left" w:pos="720"/>
        </w:tabs>
        <w:spacing w:line="317" w:lineRule="exact"/>
        <w:ind w:right="55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w:t>
      </w:r>
      <w:r w:rsidR="00BE465B">
        <w:rPr>
          <w:rFonts w:ascii="Times New Roman" w:hAnsi="Times New Roman" w:cs="Times New Roman"/>
          <w:sz w:val="24"/>
          <w:szCs w:val="24"/>
          <w:lang w:val="en-US"/>
        </w:rPr>
        <w:t>JNMF</w:t>
      </w:r>
      <w:r>
        <w:rPr>
          <w:rFonts w:ascii="Times New Roman" w:hAnsi="Times New Roman" w:cs="Times New Roman"/>
          <w:sz w:val="24"/>
          <w:szCs w:val="24"/>
          <w:lang w:val="en-US"/>
        </w:rPr>
        <w:t xml:space="preserve"> hereby covenants to pay the Service Provider in consideration of the execution and completion of the work/services as per the provisions given in the Tender Document.</w:t>
      </w:r>
    </w:p>
    <w:p w14:paraId="0B19D6B1" w14:textId="77777777" w:rsidR="00500561" w:rsidRDefault="00500561" w:rsidP="00694333">
      <w:pPr>
        <w:numPr>
          <w:ilvl w:val="0"/>
          <w:numId w:val="13"/>
        </w:numPr>
        <w:shd w:val="clear" w:color="auto" w:fill="FFFFFF"/>
        <w:tabs>
          <w:tab w:val="left" w:pos="720"/>
        </w:tabs>
        <w:spacing w:before="192" w:line="317" w:lineRule="exact"/>
        <w:ind w:right="9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Being the sum stated in the letter of acceptance subject to such additions thereto or </w:t>
      </w:r>
      <w:r>
        <w:rPr>
          <w:rFonts w:ascii="Times New Roman" w:hAnsi="Times New Roman" w:cs="Times New Roman"/>
          <w:spacing w:val="-1"/>
          <w:sz w:val="24"/>
          <w:szCs w:val="24"/>
          <w:lang w:val="en-US"/>
        </w:rPr>
        <w:t xml:space="preserve">deductions therefrom, as may be under the provisions of the contract at the times in manner </w:t>
      </w:r>
      <w:r>
        <w:rPr>
          <w:rFonts w:ascii="Times New Roman" w:hAnsi="Times New Roman" w:cs="Times New Roman"/>
          <w:sz w:val="24"/>
          <w:szCs w:val="24"/>
          <w:lang w:val="en-US"/>
        </w:rPr>
        <w:t>prescribed by the contract.</w:t>
      </w:r>
    </w:p>
    <w:p w14:paraId="794E0CAE" w14:textId="77777777" w:rsidR="00500561" w:rsidRDefault="00500561">
      <w:pPr>
        <w:shd w:val="clear" w:color="auto" w:fill="FFFFFF"/>
        <w:spacing w:before="710" w:after="720" w:line="317" w:lineRule="exact"/>
        <w:ind w:right="480"/>
      </w:pPr>
      <w:r>
        <w:rPr>
          <w:rFonts w:ascii="Times New Roman" w:hAnsi="Times New Roman" w:cs="Times New Roman"/>
          <w:sz w:val="24"/>
          <w:szCs w:val="24"/>
          <w:lang w:val="en-US"/>
        </w:rPr>
        <w:t>IN WITNESS WHEREOF the parties hereto have signed the Agreement on the day and the year first above written.</w:t>
      </w:r>
    </w:p>
    <w:p w14:paraId="42495AE2" w14:textId="77777777" w:rsidR="00500561" w:rsidRDefault="00500561">
      <w:pPr>
        <w:shd w:val="clear" w:color="auto" w:fill="FFFFFF"/>
        <w:spacing w:before="710" w:after="720" w:line="317" w:lineRule="exact"/>
        <w:ind w:right="480"/>
        <w:sectPr w:rsidR="00500561">
          <w:pgSz w:w="11909" w:h="16834"/>
          <w:pgMar w:top="1440" w:right="717" w:bottom="720" w:left="1275" w:header="720" w:footer="720" w:gutter="0"/>
          <w:cols w:space="60"/>
          <w:noEndnote/>
        </w:sectPr>
      </w:pPr>
    </w:p>
    <w:p w14:paraId="13306AB1" w14:textId="77777777" w:rsidR="00500561" w:rsidRDefault="00500561">
      <w:pPr>
        <w:shd w:val="clear" w:color="auto" w:fill="FFFFFF"/>
      </w:pPr>
      <w:r>
        <w:rPr>
          <w:rFonts w:ascii="Times New Roman" w:hAnsi="Times New Roman" w:cs="Times New Roman"/>
          <w:spacing w:val="-1"/>
          <w:sz w:val="24"/>
          <w:szCs w:val="24"/>
          <w:lang w:val="en-US"/>
        </w:rPr>
        <w:t>For and on behalf of the Service Provider</w:t>
      </w:r>
    </w:p>
    <w:p w14:paraId="4379D2EE" w14:textId="7D6EA329" w:rsidR="00500561" w:rsidRDefault="00500561">
      <w:pPr>
        <w:shd w:val="clear" w:color="auto" w:fill="FFFFFF"/>
      </w:pPr>
      <w:r>
        <w:br w:type="column"/>
      </w:r>
      <w:r>
        <w:rPr>
          <w:rFonts w:ascii="Times New Roman" w:hAnsi="Times New Roman" w:cs="Times New Roman"/>
          <w:spacing w:val="-2"/>
          <w:sz w:val="24"/>
          <w:szCs w:val="24"/>
          <w:lang w:val="en-US"/>
        </w:rPr>
        <w:t xml:space="preserve">For and on behalf of the </w:t>
      </w:r>
      <w:r w:rsidR="00BE465B">
        <w:rPr>
          <w:rFonts w:ascii="Times New Roman" w:hAnsi="Times New Roman" w:cs="Times New Roman"/>
          <w:spacing w:val="-2"/>
          <w:sz w:val="24"/>
          <w:szCs w:val="24"/>
          <w:lang w:val="en-US"/>
        </w:rPr>
        <w:t>JNMF</w:t>
      </w:r>
    </w:p>
    <w:p w14:paraId="339DCB01" w14:textId="77777777" w:rsidR="00500561" w:rsidRDefault="00500561">
      <w:pPr>
        <w:shd w:val="clear" w:color="auto" w:fill="FFFFFF"/>
        <w:sectPr w:rsidR="00500561">
          <w:type w:val="continuous"/>
          <w:pgSz w:w="11909" w:h="16834"/>
          <w:pgMar w:top="1440" w:right="1754" w:bottom="720" w:left="1275" w:header="720" w:footer="720" w:gutter="0"/>
          <w:cols w:num="2" w:space="720" w:equalWidth="0">
            <w:col w:w="3979" w:space="1781"/>
            <w:col w:w="3120"/>
          </w:cols>
          <w:noEndnote/>
        </w:sectPr>
      </w:pPr>
    </w:p>
    <w:p w14:paraId="4781B756" w14:textId="77777777" w:rsidR="00500561" w:rsidRDefault="00500561">
      <w:pPr>
        <w:spacing w:before="715" w:line="1" w:lineRule="exact"/>
        <w:rPr>
          <w:rFonts w:ascii="Times New Roman" w:hAnsi="Times New Roman" w:cs="Times New Roman"/>
          <w:sz w:val="2"/>
          <w:szCs w:val="2"/>
        </w:rPr>
      </w:pPr>
    </w:p>
    <w:p w14:paraId="56632D24" w14:textId="77777777" w:rsidR="00500561" w:rsidRDefault="00500561">
      <w:pPr>
        <w:shd w:val="clear" w:color="auto" w:fill="FFFFFF"/>
        <w:sectPr w:rsidR="00500561">
          <w:type w:val="continuous"/>
          <w:pgSz w:w="11909" w:h="16834"/>
          <w:pgMar w:top="1440" w:right="1466" w:bottom="720" w:left="1275" w:header="720" w:footer="720" w:gutter="0"/>
          <w:cols w:space="60"/>
          <w:noEndnote/>
        </w:sectPr>
      </w:pPr>
    </w:p>
    <w:p w14:paraId="35C7A22F" w14:textId="77777777" w:rsidR="00500561" w:rsidRDefault="00500561">
      <w:pPr>
        <w:shd w:val="clear" w:color="auto" w:fill="FFFFFF"/>
      </w:pPr>
      <w:r>
        <w:rPr>
          <w:rFonts w:ascii="Times New Roman" w:hAnsi="Times New Roman" w:cs="Times New Roman"/>
          <w:spacing w:val="-2"/>
          <w:sz w:val="24"/>
          <w:szCs w:val="24"/>
          <w:lang w:val="en-US"/>
        </w:rPr>
        <w:t>Name of Signatory</w:t>
      </w:r>
    </w:p>
    <w:p w14:paraId="46A5B253" w14:textId="77777777" w:rsidR="00500561" w:rsidRDefault="00500561">
      <w:pPr>
        <w:shd w:val="clear" w:color="auto" w:fill="FFFFFF"/>
      </w:pPr>
      <w:r>
        <w:br w:type="column"/>
      </w:r>
      <w:r>
        <w:rPr>
          <w:rFonts w:ascii="Times New Roman" w:hAnsi="Times New Roman" w:cs="Times New Roman"/>
          <w:spacing w:val="-2"/>
          <w:sz w:val="24"/>
          <w:szCs w:val="24"/>
          <w:lang w:val="en-US"/>
        </w:rPr>
        <w:t>Name &amp; Designation of the Officer</w:t>
      </w:r>
    </w:p>
    <w:p w14:paraId="5DB6FE68" w14:textId="77777777" w:rsidR="00500561" w:rsidRDefault="00500561">
      <w:pPr>
        <w:shd w:val="clear" w:color="auto" w:fill="FFFFFF"/>
        <w:sectPr w:rsidR="00500561">
          <w:type w:val="continuous"/>
          <w:pgSz w:w="11909" w:h="16834"/>
          <w:pgMar w:top="1440" w:right="1466" w:bottom="720" w:left="1275" w:header="720" w:footer="720" w:gutter="0"/>
          <w:cols w:num="2" w:space="720" w:equalWidth="0">
            <w:col w:w="1828" w:space="3931"/>
            <w:col w:w="3408"/>
          </w:cols>
          <w:noEndnote/>
        </w:sectPr>
      </w:pPr>
    </w:p>
    <w:p w14:paraId="504AB6F8" w14:textId="77777777" w:rsidR="00500561" w:rsidRDefault="00500561">
      <w:pPr>
        <w:spacing w:before="720" w:line="1" w:lineRule="exact"/>
        <w:rPr>
          <w:rFonts w:ascii="Times New Roman" w:hAnsi="Times New Roman" w:cs="Times New Roman"/>
          <w:sz w:val="2"/>
          <w:szCs w:val="2"/>
        </w:rPr>
      </w:pPr>
    </w:p>
    <w:p w14:paraId="5D5A241B" w14:textId="77777777" w:rsidR="00500561" w:rsidRDefault="00500561">
      <w:pPr>
        <w:shd w:val="clear" w:color="auto" w:fill="FFFFFF"/>
        <w:sectPr w:rsidR="00500561">
          <w:type w:val="continuous"/>
          <w:pgSz w:w="11909" w:h="16834"/>
          <w:pgMar w:top="1440" w:right="2042" w:bottom="720" w:left="1275" w:header="720" w:footer="720" w:gutter="0"/>
          <w:cols w:space="60"/>
          <w:noEndnote/>
        </w:sectPr>
      </w:pPr>
    </w:p>
    <w:p w14:paraId="6627FBBE" w14:textId="77777777" w:rsidR="00500561" w:rsidRDefault="00500561">
      <w:pPr>
        <w:shd w:val="clear" w:color="auto" w:fill="FFFFFF"/>
      </w:pPr>
      <w:r>
        <w:rPr>
          <w:rFonts w:ascii="Times New Roman" w:hAnsi="Times New Roman" w:cs="Times New Roman"/>
          <w:spacing w:val="-1"/>
          <w:sz w:val="24"/>
          <w:szCs w:val="24"/>
          <w:lang w:val="en-US"/>
        </w:rPr>
        <w:t>Stamp/Seal of the Service Provider</w:t>
      </w:r>
    </w:p>
    <w:p w14:paraId="26F1A35B" w14:textId="77777777" w:rsidR="00500561" w:rsidRDefault="00500561">
      <w:pPr>
        <w:shd w:val="clear" w:color="auto" w:fill="FFFFFF"/>
      </w:pPr>
      <w:r>
        <w:br w:type="column"/>
      </w:r>
      <w:r>
        <w:rPr>
          <w:rFonts w:ascii="Times New Roman" w:hAnsi="Times New Roman" w:cs="Times New Roman"/>
          <w:spacing w:val="-2"/>
          <w:sz w:val="24"/>
          <w:szCs w:val="24"/>
          <w:lang w:val="en-US"/>
        </w:rPr>
        <w:t>Stamp / Seal of the Employer</w:t>
      </w:r>
    </w:p>
    <w:p w14:paraId="1F14B327" w14:textId="77777777" w:rsidR="00500561" w:rsidRDefault="00500561">
      <w:pPr>
        <w:shd w:val="clear" w:color="auto" w:fill="FFFFFF"/>
        <w:sectPr w:rsidR="00500561">
          <w:type w:val="continuous"/>
          <w:pgSz w:w="11909" w:h="16834"/>
          <w:pgMar w:top="1440" w:right="2042" w:bottom="720" w:left="1275" w:header="720" w:footer="720" w:gutter="0"/>
          <w:cols w:num="2" w:space="720" w:equalWidth="0">
            <w:col w:w="3374" w:space="2386"/>
            <w:col w:w="2832"/>
          </w:cols>
          <w:noEndnote/>
        </w:sectPr>
      </w:pPr>
    </w:p>
    <w:p w14:paraId="78299184" w14:textId="77777777" w:rsidR="00500561" w:rsidRDefault="00500561">
      <w:pPr>
        <w:shd w:val="clear" w:color="auto" w:fill="FFFFFF"/>
        <w:spacing w:before="720" w:after="542"/>
      </w:pPr>
      <w:r>
        <w:rPr>
          <w:rFonts w:ascii="Times New Roman" w:hAnsi="Times New Roman" w:cs="Times New Roman"/>
          <w:spacing w:val="-1"/>
          <w:sz w:val="24"/>
          <w:szCs w:val="24"/>
          <w:lang w:val="en-US"/>
        </w:rPr>
        <w:t>In the presence of the presence of:</w:t>
      </w:r>
    </w:p>
    <w:p w14:paraId="6DC0778D" w14:textId="77777777" w:rsidR="00500561" w:rsidRDefault="00500561">
      <w:pPr>
        <w:shd w:val="clear" w:color="auto" w:fill="FFFFFF"/>
        <w:spacing w:before="720" w:after="542"/>
        <w:sectPr w:rsidR="00500561">
          <w:type w:val="continuous"/>
          <w:pgSz w:w="11909" w:h="16834"/>
          <w:pgMar w:top="1440" w:right="717" w:bottom="720" w:left="1275" w:header="720" w:footer="720" w:gutter="0"/>
          <w:cols w:space="60"/>
          <w:noEndnote/>
        </w:sectPr>
      </w:pPr>
    </w:p>
    <w:p w14:paraId="0BB74D25" w14:textId="77777777" w:rsidR="00500561" w:rsidRDefault="00500561">
      <w:pPr>
        <w:shd w:val="clear" w:color="auto" w:fill="FFFFFF"/>
        <w:tabs>
          <w:tab w:val="left" w:leader="underscore" w:pos="2933"/>
        </w:tabs>
        <w:spacing w:line="518" w:lineRule="exact"/>
      </w:pPr>
      <w:r>
        <w:rPr>
          <w:rFonts w:ascii="Times New Roman" w:hAnsi="Times New Roman" w:cs="Times New Roman"/>
          <w:spacing w:val="-2"/>
          <w:sz w:val="24"/>
          <w:szCs w:val="24"/>
          <w:lang w:val="en-US"/>
        </w:rPr>
        <w:t xml:space="preserve">Witness </w:t>
      </w:r>
      <w:r>
        <w:rPr>
          <w:rFonts w:ascii="Times New Roman" w:hAnsi="Times New Roman" w:cs="Times New Roman"/>
          <w:sz w:val="24"/>
          <w:szCs w:val="24"/>
          <w:lang w:val="en-US"/>
        </w:rPr>
        <w:tab/>
      </w:r>
    </w:p>
    <w:p w14:paraId="12172DBB" w14:textId="77777777" w:rsidR="00500561" w:rsidRDefault="00500561">
      <w:pPr>
        <w:shd w:val="clear" w:color="auto" w:fill="FFFFFF"/>
        <w:tabs>
          <w:tab w:val="left" w:leader="underscore" w:pos="2947"/>
        </w:tabs>
        <w:spacing w:line="518" w:lineRule="exact"/>
      </w:pPr>
      <w:r>
        <w:rPr>
          <w:rFonts w:ascii="Times New Roman" w:hAnsi="Times New Roman" w:cs="Times New Roman"/>
          <w:spacing w:val="-2"/>
          <w:sz w:val="24"/>
          <w:szCs w:val="24"/>
          <w:lang w:val="en-US"/>
        </w:rPr>
        <w:t xml:space="preserve">Address </w:t>
      </w:r>
      <w:r>
        <w:rPr>
          <w:rFonts w:ascii="Times New Roman" w:hAnsi="Times New Roman" w:cs="Times New Roman"/>
          <w:sz w:val="24"/>
          <w:szCs w:val="24"/>
          <w:lang w:val="en-US"/>
        </w:rPr>
        <w:tab/>
      </w:r>
    </w:p>
    <w:p w14:paraId="1E4215A2" w14:textId="77777777" w:rsidR="00500561" w:rsidRDefault="00500561">
      <w:pPr>
        <w:shd w:val="clear" w:color="auto" w:fill="FFFFFF"/>
        <w:tabs>
          <w:tab w:val="left" w:leader="underscore" w:pos="2986"/>
        </w:tabs>
        <w:spacing w:line="518" w:lineRule="exact"/>
      </w:pPr>
      <w:r>
        <w:rPr>
          <w:rFonts w:ascii="Times New Roman" w:hAnsi="Times New Roman" w:cs="Times New Roman"/>
          <w:spacing w:val="-2"/>
          <w:sz w:val="24"/>
          <w:szCs w:val="24"/>
          <w:lang w:val="en-US"/>
        </w:rPr>
        <w:t xml:space="preserve">Telephone No. </w:t>
      </w:r>
      <w:r>
        <w:rPr>
          <w:rFonts w:ascii="Times New Roman" w:hAnsi="Times New Roman" w:cs="Times New Roman"/>
          <w:sz w:val="24"/>
          <w:szCs w:val="24"/>
          <w:lang w:val="en-US"/>
        </w:rPr>
        <w:tab/>
      </w:r>
    </w:p>
    <w:p w14:paraId="6844B241" w14:textId="77777777" w:rsidR="00500561" w:rsidRDefault="00500561">
      <w:pPr>
        <w:shd w:val="clear" w:color="auto" w:fill="FFFFFF"/>
        <w:tabs>
          <w:tab w:val="left" w:leader="underscore" w:pos="3475"/>
        </w:tabs>
        <w:spacing w:line="518" w:lineRule="exact"/>
      </w:pPr>
      <w:r>
        <w:br w:type="column"/>
      </w:r>
      <w:r>
        <w:rPr>
          <w:rFonts w:ascii="Times New Roman" w:hAnsi="Times New Roman" w:cs="Times New Roman"/>
          <w:sz w:val="24"/>
          <w:szCs w:val="24"/>
          <w:lang w:val="en-US"/>
        </w:rPr>
        <w:t xml:space="preserve">Witness </w:t>
      </w:r>
      <w:r>
        <w:rPr>
          <w:rFonts w:ascii="Times New Roman" w:hAnsi="Times New Roman" w:cs="Times New Roman"/>
          <w:sz w:val="24"/>
          <w:szCs w:val="24"/>
          <w:lang w:val="en-US"/>
        </w:rPr>
        <w:tab/>
      </w:r>
    </w:p>
    <w:p w14:paraId="2E774F9D" w14:textId="77777777" w:rsidR="00500561" w:rsidRDefault="00500561">
      <w:pPr>
        <w:shd w:val="clear" w:color="auto" w:fill="FFFFFF"/>
        <w:tabs>
          <w:tab w:val="left" w:leader="underscore" w:pos="3427"/>
        </w:tabs>
        <w:spacing w:line="518" w:lineRule="exact"/>
      </w:pPr>
      <w:r>
        <w:rPr>
          <w:rFonts w:ascii="Times New Roman" w:hAnsi="Times New Roman" w:cs="Times New Roman"/>
          <w:spacing w:val="-2"/>
          <w:sz w:val="24"/>
          <w:szCs w:val="24"/>
          <w:lang w:val="en-US"/>
        </w:rPr>
        <w:t xml:space="preserve">Address </w:t>
      </w:r>
      <w:r>
        <w:rPr>
          <w:rFonts w:ascii="Times New Roman" w:hAnsi="Times New Roman" w:cs="Times New Roman"/>
          <w:sz w:val="24"/>
          <w:szCs w:val="24"/>
          <w:lang w:val="en-US"/>
        </w:rPr>
        <w:tab/>
      </w:r>
    </w:p>
    <w:p w14:paraId="3236185F" w14:textId="77777777" w:rsidR="00500561" w:rsidRDefault="00500561">
      <w:pPr>
        <w:shd w:val="clear" w:color="auto" w:fill="FFFFFF"/>
        <w:tabs>
          <w:tab w:val="left" w:leader="underscore" w:pos="3466"/>
        </w:tabs>
        <w:spacing w:line="518" w:lineRule="exact"/>
      </w:pPr>
      <w:r>
        <w:rPr>
          <w:rFonts w:ascii="Times New Roman" w:hAnsi="Times New Roman" w:cs="Times New Roman"/>
          <w:spacing w:val="-2"/>
          <w:sz w:val="24"/>
          <w:szCs w:val="24"/>
          <w:lang w:val="en-US"/>
        </w:rPr>
        <w:t xml:space="preserve">Telephone No. </w:t>
      </w:r>
      <w:r>
        <w:rPr>
          <w:rFonts w:ascii="Times New Roman" w:hAnsi="Times New Roman" w:cs="Times New Roman"/>
          <w:sz w:val="24"/>
          <w:szCs w:val="24"/>
          <w:lang w:val="en-US"/>
        </w:rPr>
        <w:tab/>
      </w:r>
    </w:p>
    <w:p w14:paraId="6051C249" w14:textId="77777777" w:rsidR="00500561" w:rsidRDefault="00500561">
      <w:pPr>
        <w:shd w:val="clear" w:color="auto" w:fill="FFFFFF"/>
        <w:tabs>
          <w:tab w:val="left" w:leader="underscore" w:pos="3466"/>
        </w:tabs>
        <w:spacing w:line="518" w:lineRule="exact"/>
        <w:sectPr w:rsidR="00500561">
          <w:type w:val="continuous"/>
          <w:pgSz w:w="11909" w:h="16834"/>
          <w:pgMar w:top="1440" w:right="2119" w:bottom="720" w:left="1275" w:header="720" w:footer="720" w:gutter="0"/>
          <w:cols w:num="2" w:space="720" w:equalWidth="0">
            <w:col w:w="2985" w:space="2054"/>
            <w:col w:w="3475"/>
          </w:cols>
          <w:noEndnote/>
        </w:sectPr>
      </w:pPr>
    </w:p>
    <w:p w14:paraId="3B975930" w14:textId="1BF43528" w:rsidR="00500561" w:rsidRDefault="00694333" w:rsidP="00694333">
      <w:pPr>
        <w:shd w:val="clear" w:color="auto" w:fill="FFFFFF"/>
      </w:pPr>
      <w:r>
        <w:rPr>
          <w:sz w:val="16"/>
          <w:szCs w:val="16"/>
          <w:lang w:val="en-US"/>
        </w:rPr>
        <w:t xml:space="preserve"> </w:t>
      </w:r>
    </w:p>
    <w:p w14:paraId="01D66767" w14:textId="77777777" w:rsidR="00500561" w:rsidRDefault="00500561">
      <w:pPr>
        <w:shd w:val="clear" w:color="auto" w:fill="FFFFFF"/>
        <w:spacing w:before="3533"/>
        <w:ind w:left="9197"/>
      </w:pPr>
    </w:p>
    <w:p w14:paraId="38456B24" w14:textId="77777777" w:rsidR="00694333" w:rsidRDefault="00694333">
      <w:pPr>
        <w:shd w:val="clear" w:color="auto" w:fill="FFFFFF"/>
        <w:spacing w:before="3533"/>
        <w:ind w:left="9197"/>
        <w:sectPr w:rsidR="00694333">
          <w:type w:val="continuous"/>
          <w:pgSz w:w="11909" w:h="16834"/>
          <w:pgMar w:top="1440" w:right="717" w:bottom="720" w:left="1275" w:header="720" w:footer="720" w:gutter="0"/>
          <w:cols w:space="60"/>
          <w:noEndnote/>
        </w:sectPr>
      </w:pPr>
    </w:p>
    <w:p w14:paraId="5A2C22B6" w14:textId="109832BF" w:rsidR="00500561" w:rsidRDefault="00500561" w:rsidP="00965CFC">
      <w:pPr>
        <w:shd w:val="clear" w:color="auto" w:fill="FFFFFF"/>
      </w:pPr>
      <w:r>
        <w:rPr>
          <w:rFonts w:ascii="Times New Roman" w:hAnsi="Times New Roman" w:cs="Times New Roman"/>
          <w:b/>
          <w:bCs/>
          <w:sz w:val="24"/>
          <w:szCs w:val="24"/>
          <w:lang w:val="en-US"/>
        </w:rPr>
        <w:t>Annexure 1</w:t>
      </w:r>
      <w:r w:rsidR="00BE465B">
        <w:rPr>
          <w:rFonts w:ascii="Times New Roman" w:hAnsi="Times New Roman" w:cs="Times New Roman"/>
          <w:b/>
          <w:bCs/>
          <w:sz w:val="24"/>
          <w:szCs w:val="24"/>
          <w:lang w:val="en-US"/>
        </w:rPr>
        <w:t>0</w:t>
      </w:r>
      <w:r>
        <w:rPr>
          <w:rFonts w:ascii="Times New Roman" w:hAnsi="Times New Roman" w:cs="Times New Roman"/>
          <w:b/>
          <w:bCs/>
          <w:sz w:val="24"/>
          <w:szCs w:val="24"/>
          <w:lang w:val="en-US"/>
        </w:rPr>
        <w:t>: Financial Bid</w:t>
      </w:r>
    </w:p>
    <w:p w14:paraId="24BF47EC" w14:textId="77777777" w:rsidR="00965CFC" w:rsidRDefault="00965CFC" w:rsidP="00965CFC">
      <w:pPr>
        <w:shd w:val="clear" w:color="auto" w:fill="FFFFFF"/>
        <w:rPr>
          <w:rFonts w:ascii="Times New Roman" w:hAnsi="Times New Roman" w:cs="Times New Roman"/>
          <w:b/>
          <w:bCs/>
          <w:spacing w:val="-2"/>
          <w:sz w:val="24"/>
          <w:szCs w:val="24"/>
          <w:u w:val="single"/>
          <w:lang w:val="en-US"/>
        </w:rPr>
      </w:pPr>
    </w:p>
    <w:tbl>
      <w:tblPr>
        <w:tblStyle w:val="TableGrid"/>
        <w:tblW w:w="0" w:type="auto"/>
        <w:tblLook w:val="04A0" w:firstRow="1" w:lastRow="0" w:firstColumn="1" w:lastColumn="0" w:noHBand="0" w:noVBand="1"/>
      </w:tblPr>
      <w:tblGrid>
        <w:gridCol w:w="3393"/>
        <w:gridCol w:w="3393"/>
        <w:gridCol w:w="3394"/>
      </w:tblGrid>
      <w:tr w:rsidR="00965CFC" w14:paraId="78815F25" w14:textId="77777777" w:rsidTr="00965CFC">
        <w:tc>
          <w:tcPr>
            <w:tcW w:w="3393" w:type="dxa"/>
          </w:tcPr>
          <w:p w14:paraId="0B64DD39" w14:textId="46B14AC8" w:rsidR="00965CFC" w:rsidRDefault="00965CFC" w:rsidP="00965CFC">
            <w:pPr>
              <w:rPr>
                <w:rFonts w:ascii="Times New Roman" w:hAnsi="Times New Roman" w:cs="Times New Roman"/>
                <w:b/>
                <w:bCs/>
                <w:spacing w:val="-2"/>
                <w:sz w:val="24"/>
                <w:szCs w:val="24"/>
                <w:u w:val="single"/>
                <w:lang w:val="en-US"/>
              </w:rPr>
            </w:pPr>
            <w:r>
              <w:rPr>
                <w:rFonts w:ascii="Times New Roman" w:hAnsi="Times New Roman" w:cs="Times New Roman"/>
                <w:b/>
                <w:bCs/>
                <w:spacing w:val="-2"/>
                <w:sz w:val="24"/>
                <w:szCs w:val="24"/>
                <w:u w:val="single"/>
                <w:lang w:val="en-US"/>
              </w:rPr>
              <w:t>S. No.</w:t>
            </w:r>
            <w:r>
              <w:rPr>
                <w:rFonts w:hAnsi="Times New Roman"/>
                <w:b/>
                <w:bCs/>
                <w:sz w:val="24"/>
                <w:szCs w:val="24"/>
                <w:lang w:val="en-US"/>
              </w:rPr>
              <w:tab/>
            </w:r>
          </w:p>
        </w:tc>
        <w:tc>
          <w:tcPr>
            <w:tcW w:w="3393" w:type="dxa"/>
          </w:tcPr>
          <w:p w14:paraId="37877F64" w14:textId="5D2266BA" w:rsidR="00965CFC" w:rsidRDefault="00965CFC" w:rsidP="00965CFC">
            <w:pPr>
              <w:rPr>
                <w:rFonts w:ascii="Times New Roman" w:hAnsi="Times New Roman" w:cs="Times New Roman"/>
                <w:b/>
                <w:bCs/>
                <w:spacing w:val="-2"/>
                <w:sz w:val="24"/>
                <w:szCs w:val="24"/>
                <w:u w:val="single"/>
                <w:lang w:val="en-US"/>
              </w:rPr>
            </w:pPr>
            <w:r>
              <w:rPr>
                <w:rFonts w:ascii="Times New Roman" w:hAnsi="Times New Roman" w:cs="Times New Roman"/>
                <w:b/>
                <w:bCs/>
                <w:spacing w:val="-2"/>
                <w:sz w:val="24"/>
                <w:szCs w:val="24"/>
                <w:u w:val="single"/>
                <w:lang w:val="en-US"/>
              </w:rPr>
              <w:t>Name of the Component</w:t>
            </w:r>
          </w:p>
        </w:tc>
        <w:tc>
          <w:tcPr>
            <w:tcW w:w="3394" w:type="dxa"/>
          </w:tcPr>
          <w:p w14:paraId="642EF532" w14:textId="5B20E2C4" w:rsidR="00965CFC" w:rsidRDefault="00965CFC" w:rsidP="00CE60A2">
            <w:pPr>
              <w:jc w:val="center"/>
              <w:rPr>
                <w:rFonts w:ascii="Times New Roman" w:hAnsi="Times New Roman" w:cs="Times New Roman"/>
                <w:b/>
                <w:bCs/>
                <w:spacing w:val="-2"/>
                <w:sz w:val="24"/>
                <w:szCs w:val="24"/>
                <w:u w:val="single"/>
                <w:lang w:val="en-US"/>
              </w:rPr>
            </w:pPr>
            <w:r>
              <w:rPr>
                <w:rFonts w:ascii="Times New Roman" w:hAnsi="Times New Roman" w:cs="Times New Roman"/>
                <w:b/>
                <w:bCs/>
                <w:spacing w:val="-2"/>
                <w:sz w:val="24"/>
                <w:szCs w:val="24"/>
                <w:u w:val="single"/>
                <w:lang w:val="en-US"/>
              </w:rPr>
              <w:t>Amount</w:t>
            </w:r>
          </w:p>
        </w:tc>
      </w:tr>
      <w:tr w:rsidR="00965CFC" w14:paraId="00B37D89" w14:textId="77777777" w:rsidTr="00965CFC">
        <w:tc>
          <w:tcPr>
            <w:tcW w:w="3393" w:type="dxa"/>
          </w:tcPr>
          <w:p w14:paraId="3826964D" w14:textId="77777777" w:rsidR="00965CFC" w:rsidRDefault="00965CFC" w:rsidP="00965CFC">
            <w:pPr>
              <w:rPr>
                <w:rFonts w:ascii="Times New Roman" w:hAnsi="Times New Roman" w:cs="Times New Roman"/>
                <w:b/>
                <w:bCs/>
                <w:spacing w:val="-2"/>
                <w:sz w:val="24"/>
                <w:szCs w:val="24"/>
                <w:u w:val="single"/>
                <w:lang w:val="en-US"/>
              </w:rPr>
            </w:pPr>
          </w:p>
          <w:p w14:paraId="0F2F6E6C" w14:textId="77777777" w:rsidR="00965CFC" w:rsidRDefault="00965CFC" w:rsidP="00965CFC">
            <w:pPr>
              <w:rPr>
                <w:rFonts w:ascii="Times New Roman" w:hAnsi="Times New Roman" w:cs="Times New Roman"/>
                <w:b/>
                <w:bCs/>
                <w:spacing w:val="-2"/>
                <w:sz w:val="24"/>
                <w:szCs w:val="24"/>
                <w:u w:val="single"/>
                <w:lang w:val="en-US"/>
              </w:rPr>
            </w:pPr>
          </w:p>
          <w:p w14:paraId="424C1CC7" w14:textId="77777777" w:rsidR="00965CFC" w:rsidRDefault="00965CFC" w:rsidP="00965CFC">
            <w:pPr>
              <w:rPr>
                <w:rFonts w:ascii="Times New Roman" w:hAnsi="Times New Roman" w:cs="Times New Roman"/>
                <w:b/>
                <w:bCs/>
                <w:spacing w:val="-2"/>
                <w:sz w:val="24"/>
                <w:szCs w:val="24"/>
                <w:u w:val="single"/>
                <w:lang w:val="en-US"/>
              </w:rPr>
            </w:pPr>
          </w:p>
          <w:p w14:paraId="72AAB4F5" w14:textId="77777777" w:rsidR="00965CFC" w:rsidRDefault="00965CFC" w:rsidP="00965CFC">
            <w:pPr>
              <w:rPr>
                <w:rFonts w:ascii="Times New Roman" w:hAnsi="Times New Roman" w:cs="Times New Roman"/>
                <w:b/>
                <w:bCs/>
                <w:spacing w:val="-2"/>
                <w:sz w:val="24"/>
                <w:szCs w:val="24"/>
                <w:u w:val="single"/>
                <w:lang w:val="en-US"/>
              </w:rPr>
            </w:pPr>
          </w:p>
          <w:p w14:paraId="390888B1" w14:textId="77777777" w:rsidR="00965CFC" w:rsidRDefault="00965CFC" w:rsidP="00965CFC">
            <w:pPr>
              <w:rPr>
                <w:rFonts w:ascii="Times New Roman" w:hAnsi="Times New Roman" w:cs="Times New Roman"/>
                <w:b/>
                <w:bCs/>
                <w:spacing w:val="-2"/>
                <w:sz w:val="24"/>
                <w:szCs w:val="24"/>
                <w:u w:val="single"/>
                <w:lang w:val="en-US"/>
              </w:rPr>
            </w:pPr>
          </w:p>
          <w:p w14:paraId="597C2420" w14:textId="77777777" w:rsidR="00965CFC" w:rsidRDefault="00965CFC" w:rsidP="00965CFC">
            <w:pPr>
              <w:rPr>
                <w:rFonts w:ascii="Times New Roman" w:hAnsi="Times New Roman" w:cs="Times New Roman"/>
                <w:b/>
                <w:bCs/>
                <w:spacing w:val="-2"/>
                <w:sz w:val="24"/>
                <w:szCs w:val="24"/>
                <w:u w:val="single"/>
                <w:lang w:val="en-US"/>
              </w:rPr>
            </w:pPr>
          </w:p>
          <w:p w14:paraId="5442B9B4" w14:textId="77777777" w:rsidR="00965CFC" w:rsidRDefault="00965CFC" w:rsidP="00965CFC">
            <w:pPr>
              <w:rPr>
                <w:rFonts w:ascii="Times New Roman" w:hAnsi="Times New Roman" w:cs="Times New Roman"/>
                <w:b/>
                <w:bCs/>
                <w:spacing w:val="-2"/>
                <w:sz w:val="24"/>
                <w:szCs w:val="24"/>
                <w:u w:val="single"/>
                <w:lang w:val="en-US"/>
              </w:rPr>
            </w:pPr>
          </w:p>
          <w:p w14:paraId="54C6265F" w14:textId="77777777" w:rsidR="00965CFC" w:rsidRDefault="00965CFC" w:rsidP="00965CFC">
            <w:pPr>
              <w:rPr>
                <w:rFonts w:ascii="Times New Roman" w:hAnsi="Times New Roman" w:cs="Times New Roman"/>
                <w:b/>
                <w:bCs/>
                <w:spacing w:val="-2"/>
                <w:sz w:val="24"/>
                <w:szCs w:val="24"/>
                <w:u w:val="single"/>
                <w:lang w:val="en-US"/>
              </w:rPr>
            </w:pPr>
          </w:p>
          <w:p w14:paraId="2D417D95" w14:textId="77777777" w:rsidR="00965CFC" w:rsidRDefault="00965CFC" w:rsidP="00965CFC">
            <w:pPr>
              <w:rPr>
                <w:rFonts w:ascii="Times New Roman" w:hAnsi="Times New Roman" w:cs="Times New Roman"/>
                <w:b/>
                <w:bCs/>
                <w:spacing w:val="-2"/>
                <w:sz w:val="24"/>
                <w:szCs w:val="24"/>
                <w:u w:val="single"/>
                <w:lang w:val="en-US"/>
              </w:rPr>
            </w:pPr>
          </w:p>
          <w:p w14:paraId="546F98DC" w14:textId="77777777" w:rsidR="00965CFC" w:rsidRDefault="00965CFC" w:rsidP="00965CFC">
            <w:pPr>
              <w:rPr>
                <w:rFonts w:ascii="Times New Roman" w:hAnsi="Times New Roman" w:cs="Times New Roman"/>
                <w:b/>
                <w:bCs/>
                <w:spacing w:val="-2"/>
                <w:sz w:val="24"/>
                <w:szCs w:val="24"/>
                <w:u w:val="single"/>
                <w:lang w:val="en-US"/>
              </w:rPr>
            </w:pPr>
          </w:p>
          <w:p w14:paraId="70FD7AAE" w14:textId="77777777" w:rsidR="00965CFC" w:rsidRDefault="00965CFC" w:rsidP="00965CFC">
            <w:pPr>
              <w:rPr>
                <w:rFonts w:ascii="Times New Roman" w:hAnsi="Times New Roman" w:cs="Times New Roman"/>
                <w:b/>
                <w:bCs/>
                <w:spacing w:val="-2"/>
                <w:sz w:val="24"/>
                <w:szCs w:val="24"/>
                <w:u w:val="single"/>
                <w:lang w:val="en-US"/>
              </w:rPr>
            </w:pPr>
          </w:p>
        </w:tc>
        <w:tc>
          <w:tcPr>
            <w:tcW w:w="3393" w:type="dxa"/>
          </w:tcPr>
          <w:p w14:paraId="475860EB" w14:textId="77777777" w:rsidR="00965CFC" w:rsidRDefault="00965CFC" w:rsidP="00965CFC">
            <w:pPr>
              <w:rPr>
                <w:rFonts w:ascii="Times New Roman" w:hAnsi="Times New Roman" w:cs="Times New Roman"/>
                <w:b/>
                <w:bCs/>
                <w:spacing w:val="-2"/>
                <w:sz w:val="24"/>
                <w:szCs w:val="24"/>
                <w:u w:val="single"/>
                <w:lang w:val="en-US"/>
              </w:rPr>
            </w:pPr>
          </w:p>
        </w:tc>
        <w:tc>
          <w:tcPr>
            <w:tcW w:w="3394" w:type="dxa"/>
          </w:tcPr>
          <w:p w14:paraId="248AED04" w14:textId="77777777" w:rsidR="00965CFC" w:rsidRDefault="00965CFC" w:rsidP="00965CFC">
            <w:pPr>
              <w:rPr>
                <w:rFonts w:ascii="Times New Roman" w:hAnsi="Times New Roman" w:cs="Times New Roman"/>
                <w:b/>
                <w:bCs/>
                <w:spacing w:val="-2"/>
                <w:sz w:val="24"/>
                <w:szCs w:val="24"/>
                <w:u w:val="single"/>
                <w:lang w:val="en-US"/>
              </w:rPr>
            </w:pPr>
          </w:p>
        </w:tc>
      </w:tr>
      <w:tr w:rsidR="00965CFC" w14:paraId="75E83EFA" w14:textId="77777777" w:rsidTr="00965CFC">
        <w:tc>
          <w:tcPr>
            <w:tcW w:w="3393" w:type="dxa"/>
          </w:tcPr>
          <w:p w14:paraId="1600ACF2" w14:textId="77777777" w:rsidR="00965CFC" w:rsidRDefault="00965CFC" w:rsidP="00965CFC">
            <w:pPr>
              <w:rPr>
                <w:rFonts w:ascii="Times New Roman" w:hAnsi="Times New Roman" w:cs="Times New Roman"/>
                <w:b/>
                <w:bCs/>
                <w:spacing w:val="-2"/>
                <w:sz w:val="24"/>
                <w:szCs w:val="24"/>
                <w:u w:val="single"/>
                <w:lang w:val="en-US"/>
              </w:rPr>
            </w:pPr>
          </w:p>
        </w:tc>
        <w:tc>
          <w:tcPr>
            <w:tcW w:w="3393" w:type="dxa"/>
          </w:tcPr>
          <w:p w14:paraId="32F7878C" w14:textId="6615441F" w:rsidR="00965CFC" w:rsidRDefault="00965CFC" w:rsidP="00965CFC">
            <w:pPr>
              <w:jc w:val="right"/>
              <w:rPr>
                <w:rFonts w:ascii="Times New Roman" w:hAnsi="Times New Roman" w:cs="Times New Roman"/>
                <w:b/>
                <w:bCs/>
                <w:spacing w:val="-2"/>
                <w:sz w:val="24"/>
                <w:szCs w:val="24"/>
                <w:u w:val="single"/>
                <w:lang w:val="en-US"/>
              </w:rPr>
            </w:pPr>
            <w:r>
              <w:rPr>
                <w:rFonts w:ascii="Times New Roman" w:hAnsi="Times New Roman" w:cs="Times New Roman"/>
                <w:b/>
                <w:bCs/>
                <w:spacing w:val="-2"/>
                <w:sz w:val="24"/>
                <w:szCs w:val="24"/>
                <w:u w:val="single"/>
                <w:lang w:val="en-US"/>
              </w:rPr>
              <w:t>Total</w:t>
            </w:r>
            <w:r w:rsidR="00CE60A2">
              <w:rPr>
                <w:rFonts w:ascii="Times New Roman" w:hAnsi="Times New Roman" w:cs="Times New Roman"/>
                <w:b/>
                <w:bCs/>
                <w:spacing w:val="-2"/>
                <w:sz w:val="24"/>
                <w:szCs w:val="24"/>
                <w:u w:val="single"/>
                <w:lang w:val="en-US"/>
              </w:rPr>
              <w:t xml:space="preserve"> Amount</w:t>
            </w:r>
          </w:p>
        </w:tc>
        <w:tc>
          <w:tcPr>
            <w:tcW w:w="3394" w:type="dxa"/>
          </w:tcPr>
          <w:p w14:paraId="5D17D236" w14:textId="77777777" w:rsidR="00965CFC" w:rsidRDefault="00965CFC" w:rsidP="00965CFC">
            <w:pPr>
              <w:rPr>
                <w:rFonts w:ascii="Times New Roman" w:hAnsi="Times New Roman" w:cs="Times New Roman"/>
                <w:b/>
                <w:bCs/>
                <w:spacing w:val="-2"/>
                <w:sz w:val="24"/>
                <w:szCs w:val="24"/>
                <w:u w:val="single"/>
                <w:lang w:val="en-US"/>
              </w:rPr>
            </w:pPr>
          </w:p>
        </w:tc>
      </w:tr>
    </w:tbl>
    <w:p w14:paraId="2A4E8269" w14:textId="77777777" w:rsidR="00965CFC" w:rsidRDefault="00965CFC" w:rsidP="00965CFC">
      <w:pPr>
        <w:shd w:val="clear" w:color="auto" w:fill="FFFFFF"/>
        <w:rPr>
          <w:rFonts w:ascii="Times New Roman" w:hAnsi="Times New Roman" w:cs="Times New Roman"/>
          <w:b/>
          <w:bCs/>
          <w:spacing w:val="-2"/>
          <w:sz w:val="24"/>
          <w:szCs w:val="24"/>
          <w:u w:val="single"/>
          <w:lang w:val="en-US"/>
        </w:rPr>
      </w:pPr>
    </w:p>
    <w:p w14:paraId="041AC5AF" w14:textId="77777777" w:rsidR="00965CFC" w:rsidRDefault="00965CFC" w:rsidP="00965CFC">
      <w:pPr>
        <w:shd w:val="clear" w:color="auto" w:fill="FFFFFF"/>
        <w:rPr>
          <w:rFonts w:ascii="Times New Roman" w:hAnsi="Times New Roman" w:cs="Times New Roman"/>
          <w:sz w:val="24"/>
          <w:szCs w:val="24"/>
          <w:lang w:val="en-US"/>
        </w:rPr>
      </w:pPr>
    </w:p>
    <w:p w14:paraId="5876F593" w14:textId="1F686C98" w:rsidR="00500561" w:rsidRDefault="00500561" w:rsidP="00965CFC">
      <w:pPr>
        <w:shd w:val="clear" w:color="auto" w:fill="FFFFFF"/>
        <w:rPr>
          <w:rFonts w:ascii="Times New Roman" w:hAnsi="Times New Roman" w:cs="Times New Roman"/>
          <w:sz w:val="24"/>
          <w:szCs w:val="24"/>
          <w:lang w:val="en-US"/>
        </w:rPr>
      </w:pPr>
      <w:r>
        <w:rPr>
          <w:rFonts w:ascii="Times New Roman" w:hAnsi="Times New Roman" w:cs="Times New Roman"/>
          <w:sz w:val="24"/>
          <w:szCs w:val="24"/>
          <w:lang w:val="en-US"/>
        </w:rPr>
        <w:t>Gross Total Amount (in words) which will be taken for Financial Evaluation:</w:t>
      </w:r>
    </w:p>
    <w:p w14:paraId="5D82BFA8" w14:textId="77777777" w:rsidR="00965CFC" w:rsidRDefault="00965CFC" w:rsidP="00965CFC">
      <w:pPr>
        <w:shd w:val="clear" w:color="auto" w:fill="FFFFFF"/>
        <w:rPr>
          <w:rFonts w:ascii="Times New Roman" w:hAnsi="Times New Roman" w:cs="Times New Roman"/>
          <w:sz w:val="24"/>
          <w:szCs w:val="24"/>
          <w:lang w:val="en-US"/>
        </w:rPr>
      </w:pPr>
    </w:p>
    <w:p w14:paraId="64F6A6D1" w14:textId="77777777" w:rsidR="00965CFC" w:rsidRPr="00965CFC" w:rsidRDefault="00965CFC" w:rsidP="00965CFC">
      <w:pPr>
        <w:shd w:val="clear" w:color="auto" w:fill="FFFFFF"/>
        <w:rPr>
          <w:rFonts w:ascii="Times New Roman" w:hAnsi="Times New Roman" w:cs="Times New Roman"/>
          <w:sz w:val="24"/>
          <w:szCs w:val="24"/>
          <w:lang w:val="en-US"/>
        </w:rPr>
      </w:pPr>
      <w:r w:rsidRPr="00965CFC">
        <w:rPr>
          <w:rFonts w:ascii="Times New Roman" w:hAnsi="Times New Roman" w:cs="Times New Roman"/>
          <w:sz w:val="24"/>
          <w:szCs w:val="24"/>
          <w:lang w:val="en-US"/>
        </w:rPr>
        <w:tab/>
      </w:r>
    </w:p>
    <w:p w14:paraId="378022C4" w14:textId="2693CAED" w:rsidR="00965CFC" w:rsidRPr="00965CFC" w:rsidRDefault="00965CFC" w:rsidP="00965CFC">
      <w:pPr>
        <w:shd w:val="clear" w:color="auto" w:fill="FFFFFF"/>
        <w:ind w:left="1418" w:hanging="1418"/>
        <w:jc w:val="both"/>
        <w:rPr>
          <w:rFonts w:ascii="Times New Roman" w:hAnsi="Times New Roman" w:cs="Times New Roman"/>
          <w:b/>
          <w:bCs/>
          <w:sz w:val="24"/>
          <w:szCs w:val="24"/>
          <w:lang w:val="en-US"/>
        </w:rPr>
      </w:pPr>
      <w:r w:rsidRPr="00965CFC">
        <w:rPr>
          <w:rFonts w:ascii="Times New Roman" w:hAnsi="Times New Roman" w:cs="Times New Roman"/>
          <w:b/>
          <w:bCs/>
          <w:sz w:val="24"/>
          <w:szCs w:val="24"/>
          <w:lang w:val="en-US"/>
        </w:rPr>
        <w:t xml:space="preserve">Please Note: </w:t>
      </w:r>
      <w:r>
        <w:rPr>
          <w:rFonts w:ascii="Times New Roman" w:hAnsi="Times New Roman" w:cs="Times New Roman"/>
          <w:b/>
          <w:bCs/>
          <w:sz w:val="24"/>
          <w:szCs w:val="24"/>
          <w:lang w:val="en-US"/>
        </w:rPr>
        <w:tab/>
      </w:r>
      <w:r w:rsidRPr="00965CFC">
        <w:rPr>
          <w:rFonts w:ascii="Times New Roman" w:hAnsi="Times New Roman" w:cs="Times New Roman"/>
          <w:b/>
          <w:bCs/>
          <w:sz w:val="24"/>
          <w:szCs w:val="24"/>
          <w:lang w:val="en-US"/>
        </w:rPr>
        <w:t>Prices quoted must be firm and inclusive of all taxes, surcharges, duties, etc. Annual Maintenance Charge (AMC) (Not to be included in the Financial Evaluation)</w:t>
      </w:r>
    </w:p>
    <w:p w14:paraId="468D55D1" w14:textId="77777777" w:rsidR="00965CFC" w:rsidRDefault="00965CFC" w:rsidP="00965CFC">
      <w:pPr>
        <w:shd w:val="clear" w:color="auto" w:fill="FFFFFF"/>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2545"/>
        <w:gridCol w:w="2545"/>
        <w:gridCol w:w="2545"/>
        <w:gridCol w:w="2545"/>
      </w:tblGrid>
      <w:tr w:rsidR="00285F44" w14:paraId="2B0E04F6" w14:textId="77777777" w:rsidTr="00285F44">
        <w:tc>
          <w:tcPr>
            <w:tcW w:w="10180" w:type="dxa"/>
            <w:gridSpan w:val="4"/>
          </w:tcPr>
          <w:p w14:paraId="5936EC24" w14:textId="2A6021AA" w:rsidR="00285F44" w:rsidRPr="00285F44" w:rsidRDefault="00285F44" w:rsidP="00285F44">
            <w:pPr>
              <w:shd w:val="clear" w:color="auto" w:fill="FFFFFF"/>
              <w:spacing w:before="206" w:after="168"/>
              <w:jc w:val="both"/>
            </w:pPr>
            <w:r>
              <w:rPr>
                <w:rFonts w:ascii="Times New Roman" w:hAnsi="Times New Roman" w:cs="Times New Roman"/>
                <w:b/>
                <w:bCs/>
                <w:spacing w:val="-1"/>
                <w:sz w:val="24"/>
                <w:szCs w:val="24"/>
                <w:lang w:val="en-US"/>
              </w:rPr>
              <w:t>AMC for the first 5 years on the completion of Warranty period and quote for the subsequent years</w:t>
            </w:r>
          </w:p>
        </w:tc>
      </w:tr>
      <w:tr w:rsidR="00965CFC" w14:paraId="2B884BC0" w14:textId="77777777" w:rsidTr="00965CFC">
        <w:tc>
          <w:tcPr>
            <w:tcW w:w="2545" w:type="dxa"/>
          </w:tcPr>
          <w:p w14:paraId="701EAB7E" w14:textId="5BDFF15A" w:rsidR="00965CFC" w:rsidRDefault="00285F44" w:rsidP="00285F44">
            <w:pPr>
              <w:shd w:val="clear" w:color="auto" w:fill="FFFFFF"/>
              <w:rPr>
                <w:rFonts w:ascii="Times New Roman" w:hAnsi="Times New Roman" w:cs="Times New Roman"/>
                <w:b/>
                <w:bCs/>
                <w:sz w:val="24"/>
                <w:szCs w:val="24"/>
                <w:lang w:val="en-US"/>
              </w:rPr>
            </w:pPr>
            <w:r w:rsidRPr="00285F44">
              <w:rPr>
                <w:b/>
                <w:bCs/>
              </w:rPr>
              <w:t>Year 1-5</w:t>
            </w:r>
          </w:p>
        </w:tc>
        <w:tc>
          <w:tcPr>
            <w:tcW w:w="2545" w:type="dxa"/>
          </w:tcPr>
          <w:p w14:paraId="63A5F942" w14:textId="47D1EF8E" w:rsidR="00965CFC" w:rsidRPr="00285F44" w:rsidRDefault="00285F44" w:rsidP="00285F44">
            <w:pPr>
              <w:shd w:val="clear" w:color="auto" w:fill="FFFFFF"/>
              <w:rPr>
                <w:b/>
                <w:bCs/>
              </w:rPr>
            </w:pPr>
            <w:r w:rsidRPr="00285F44">
              <w:rPr>
                <w:b/>
                <w:bCs/>
              </w:rPr>
              <w:t>Year 6-8</w:t>
            </w:r>
          </w:p>
        </w:tc>
        <w:tc>
          <w:tcPr>
            <w:tcW w:w="2545" w:type="dxa"/>
          </w:tcPr>
          <w:p w14:paraId="715835CF" w14:textId="2320516B" w:rsidR="00965CFC" w:rsidRPr="00285F44" w:rsidRDefault="00285F44" w:rsidP="00285F44">
            <w:pPr>
              <w:shd w:val="clear" w:color="auto" w:fill="FFFFFF"/>
              <w:rPr>
                <w:b/>
                <w:bCs/>
              </w:rPr>
            </w:pPr>
            <w:r w:rsidRPr="00285F44">
              <w:rPr>
                <w:b/>
                <w:bCs/>
              </w:rPr>
              <w:t>Year 9-10</w:t>
            </w:r>
          </w:p>
        </w:tc>
        <w:tc>
          <w:tcPr>
            <w:tcW w:w="2545" w:type="dxa"/>
          </w:tcPr>
          <w:p w14:paraId="25BA2B80" w14:textId="77777777" w:rsidR="00285F44" w:rsidRPr="00285F44" w:rsidRDefault="00285F44" w:rsidP="00285F44">
            <w:pPr>
              <w:shd w:val="clear" w:color="auto" w:fill="FFFFFF"/>
              <w:rPr>
                <w:b/>
                <w:bCs/>
              </w:rPr>
            </w:pPr>
          </w:p>
          <w:p w14:paraId="6015486C" w14:textId="6500C15D" w:rsidR="00965CFC" w:rsidRPr="00285F44" w:rsidRDefault="00285F44" w:rsidP="00285F44">
            <w:pPr>
              <w:shd w:val="clear" w:color="auto" w:fill="FFFFFF"/>
              <w:rPr>
                <w:b/>
                <w:bCs/>
              </w:rPr>
            </w:pPr>
            <w:r w:rsidRPr="00285F44">
              <w:rPr>
                <w:b/>
                <w:bCs/>
              </w:rPr>
              <w:t xml:space="preserve">Total AMC Cost (1+2+3) </w:t>
            </w:r>
          </w:p>
        </w:tc>
      </w:tr>
      <w:tr w:rsidR="00285F44" w14:paraId="1EA37AB9" w14:textId="77777777" w:rsidTr="00965CFC">
        <w:tc>
          <w:tcPr>
            <w:tcW w:w="2545" w:type="dxa"/>
          </w:tcPr>
          <w:p w14:paraId="09DC5DAF" w14:textId="4DC9803F" w:rsidR="00285F44" w:rsidRDefault="00285F44" w:rsidP="00285F44">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2545" w:type="dxa"/>
          </w:tcPr>
          <w:p w14:paraId="6602A796" w14:textId="4649D1D8" w:rsidR="00285F44" w:rsidRDefault="00285F44" w:rsidP="00285F44">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2545" w:type="dxa"/>
          </w:tcPr>
          <w:p w14:paraId="0EE41B5C" w14:textId="190426F5" w:rsidR="00285F44" w:rsidRDefault="00285F44" w:rsidP="00285F44">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2545" w:type="dxa"/>
          </w:tcPr>
          <w:p w14:paraId="5FFA412E" w14:textId="690707F7" w:rsidR="00285F44" w:rsidRDefault="00285F44" w:rsidP="00285F44">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r>
      <w:tr w:rsidR="00285F44" w14:paraId="2A5702FB" w14:textId="77777777" w:rsidTr="00965CFC">
        <w:tc>
          <w:tcPr>
            <w:tcW w:w="2545" w:type="dxa"/>
          </w:tcPr>
          <w:p w14:paraId="608DC7D5" w14:textId="77777777" w:rsidR="00285F44" w:rsidRDefault="00285F44" w:rsidP="00965CFC">
            <w:pPr>
              <w:jc w:val="both"/>
              <w:rPr>
                <w:rFonts w:ascii="Times New Roman" w:hAnsi="Times New Roman" w:cs="Times New Roman"/>
                <w:b/>
                <w:bCs/>
                <w:sz w:val="24"/>
                <w:szCs w:val="24"/>
                <w:lang w:val="en-US"/>
              </w:rPr>
            </w:pPr>
          </w:p>
        </w:tc>
        <w:tc>
          <w:tcPr>
            <w:tcW w:w="2545" w:type="dxa"/>
          </w:tcPr>
          <w:p w14:paraId="3A38128B" w14:textId="77777777" w:rsidR="00285F44" w:rsidRDefault="00285F44" w:rsidP="00965CFC">
            <w:pPr>
              <w:jc w:val="both"/>
              <w:rPr>
                <w:rFonts w:ascii="Times New Roman" w:hAnsi="Times New Roman" w:cs="Times New Roman"/>
                <w:b/>
                <w:bCs/>
                <w:sz w:val="24"/>
                <w:szCs w:val="24"/>
                <w:lang w:val="en-US"/>
              </w:rPr>
            </w:pPr>
          </w:p>
        </w:tc>
        <w:tc>
          <w:tcPr>
            <w:tcW w:w="2545" w:type="dxa"/>
          </w:tcPr>
          <w:p w14:paraId="142C2202" w14:textId="70A39132" w:rsidR="00285F44" w:rsidRDefault="00285F44" w:rsidP="00285F44">
            <w:pPr>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Total</w:t>
            </w:r>
          </w:p>
        </w:tc>
        <w:tc>
          <w:tcPr>
            <w:tcW w:w="2545" w:type="dxa"/>
          </w:tcPr>
          <w:p w14:paraId="7C217373" w14:textId="77777777" w:rsidR="00285F44" w:rsidRDefault="00285F44" w:rsidP="00965CFC">
            <w:pPr>
              <w:jc w:val="both"/>
              <w:rPr>
                <w:rFonts w:ascii="Times New Roman" w:hAnsi="Times New Roman" w:cs="Times New Roman"/>
                <w:b/>
                <w:bCs/>
                <w:sz w:val="24"/>
                <w:szCs w:val="24"/>
                <w:lang w:val="en-US"/>
              </w:rPr>
            </w:pPr>
          </w:p>
        </w:tc>
      </w:tr>
    </w:tbl>
    <w:p w14:paraId="5552B4D5" w14:textId="77777777" w:rsidR="00965CFC" w:rsidRPr="00965CFC" w:rsidRDefault="00965CFC" w:rsidP="00965CFC">
      <w:pPr>
        <w:shd w:val="clear" w:color="auto" w:fill="FFFFFF"/>
        <w:jc w:val="both"/>
        <w:rPr>
          <w:rFonts w:ascii="Times New Roman" w:hAnsi="Times New Roman" w:cs="Times New Roman"/>
          <w:b/>
          <w:bCs/>
          <w:sz w:val="24"/>
          <w:szCs w:val="24"/>
          <w:lang w:val="en-US"/>
        </w:rPr>
      </w:pPr>
    </w:p>
    <w:p w14:paraId="14DA5028" w14:textId="77777777" w:rsidR="00965CFC" w:rsidRDefault="00965CFC" w:rsidP="00965CFC">
      <w:pPr>
        <w:shd w:val="clear" w:color="auto" w:fill="FFFFFF"/>
      </w:pPr>
    </w:p>
    <w:p w14:paraId="0CA1EC0A" w14:textId="0C378F5D" w:rsidR="00500561" w:rsidRDefault="00500561">
      <w:pPr>
        <w:shd w:val="clear" w:color="auto" w:fill="FFFFFF"/>
        <w:spacing w:before="221"/>
        <w:ind w:left="5640"/>
      </w:pPr>
    </w:p>
    <w:p w14:paraId="279BFA67" w14:textId="08AEABC3" w:rsidR="00500561" w:rsidRDefault="00500561" w:rsidP="00BE465B">
      <w:pPr>
        <w:shd w:val="clear" w:color="auto" w:fill="FFFFFF"/>
        <w:spacing w:before="509" w:line="302" w:lineRule="exact"/>
        <w:ind w:right="551"/>
        <w:jc w:val="both"/>
        <w:rPr>
          <w:rFonts w:ascii="Times New Roman" w:hAnsi="Times New Roman" w:cs="Times New Roman"/>
          <w:spacing w:val="-3"/>
          <w:sz w:val="24"/>
          <w:szCs w:val="24"/>
          <w:lang w:val="en-US"/>
        </w:rPr>
      </w:pPr>
      <w:r>
        <w:rPr>
          <w:rFonts w:ascii="Times New Roman" w:hAnsi="Times New Roman" w:cs="Times New Roman"/>
          <w:sz w:val="24"/>
          <w:szCs w:val="24"/>
          <w:lang w:val="en-US"/>
        </w:rPr>
        <w:t>AMC Charges will be paid on annual basis after entering into a separate contract for the</w:t>
      </w:r>
      <w:r w:rsidR="00BE465B">
        <w:t xml:space="preserve"> </w:t>
      </w:r>
      <w:r>
        <w:rPr>
          <w:rFonts w:ascii="Times New Roman" w:hAnsi="Times New Roman" w:cs="Times New Roman"/>
          <w:sz w:val="24"/>
          <w:szCs w:val="24"/>
          <w:lang w:val="en-US"/>
        </w:rPr>
        <w:t>first time before the expiry of the Warranty period and thereafter, would be renewed</w:t>
      </w:r>
      <w:r w:rsidR="00BE465B">
        <w:rPr>
          <w:rFonts w:ascii="Times New Roman" w:hAnsi="Times New Roman" w:cs="Times New Roman"/>
          <w:sz w:val="24"/>
          <w:szCs w:val="24"/>
          <w:lang w:val="en-US"/>
        </w:rPr>
        <w:t xml:space="preserve"> </w:t>
      </w:r>
      <w:r>
        <w:rPr>
          <w:rFonts w:ascii="Times New Roman" w:hAnsi="Times New Roman" w:cs="Times New Roman"/>
          <w:sz w:val="24"/>
          <w:szCs w:val="24"/>
          <w:lang w:val="en-US"/>
        </w:rPr>
        <w:t>before the expiry of the AMC in the subsequent years. The equipment to be supplied must be a brand new one for which the supplier must</w:t>
      </w:r>
      <w:r w:rsidR="00BE465B">
        <w:t xml:space="preserve"> </w:t>
      </w:r>
      <w:r>
        <w:rPr>
          <w:rFonts w:ascii="Times New Roman" w:hAnsi="Times New Roman" w:cs="Times New Roman"/>
          <w:sz w:val="24"/>
          <w:szCs w:val="24"/>
          <w:lang w:val="en-US"/>
        </w:rPr>
        <w:t xml:space="preserve">produce documentary evidence. The bidder will be fully responsible for the safe arrival of the goods at the </w:t>
      </w:r>
      <w:r w:rsidR="00BE465B">
        <w:rPr>
          <w:rFonts w:ascii="Times New Roman" w:hAnsi="Times New Roman" w:cs="Times New Roman"/>
          <w:sz w:val="24"/>
          <w:szCs w:val="24"/>
          <w:lang w:val="en-US"/>
        </w:rPr>
        <w:t>JNMF</w:t>
      </w:r>
      <w:r>
        <w:rPr>
          <w:rFonts w:ascii="Times New Roman" w:hAnsi="Times New Roman" w:cs="Times New Roman"/>
          <w:sz w:val="24"/>
          <w:szCs w:val="24"/>
          <w:lang w:val="en-US"/>
        </w:rPr>
        <w:t>, New</w:t>
      </w:r>
      <w:r w:rsidR="00BE465B">
        <w:rPr>
          <w:rFonts w:ascii="Times New Roman" w:hAnsi="Times New Roman" w:cs="Times New Roman"/>
          <w:sz w:val="24"/>
          <w:szCs w:val="24"/>
          <w:lang w:val="en-US"/>
        </w:rPr>
        <w:t xml:space="preserve"> </w:t>
      </w:r>
      <w:r>
        <w:rPr>
          <w:rFonts w:ascii="Times New Roman" w:hAnsi="Times New Roman" w:cs="Times New Roman"/>
          <w:spacing w:val="-3"/>
          <w:sz w:val="24"/>
          <w:szCs w:val="24"/>
          <w:lang w:val="en-US"/>
        </w:rPr>
        <w:t>Delhi</w:t>
      </w:r>
      <w:r w:rsidR="00666BE9">
        <w:rPr>
          <w:rFonts w:ascii="Times New Roman" w:hAnsi="Times New Roman" w:cs="Times New Roman"/>
          <w:spacing w:val="-3"/>
          <w:sz w:val="24"/>
          <w:szCs w:val="24"/>
          <w:lang w:val="en-US"/>
        </w:rPr>
        <w:t>.</w:t>
      </w:r>
    </w:p>
    <w:p w14:paraId="431F2585" w14:textId="77777777" w:rsidR="00666BE9" w:rsidRDefault="00666BE9" w:rsidP="00666BE9">
      <w:pPr>
        <w:shd w:val="clear" w:color="auto" w:fill="FFFFFF"/>
        <w:spacing w:line="298" w:lineRule="exact"/>
        <w:ind w:left="797" w:hanging="360"/>
      </w:pPr>
      <w:r>
        <w:rPr>
          <w:rFonts w:ascii="Times New Roman" w:hAnsi="Times New Roman" w:cs="Times New Roman"/>
          <w:b/>
          <w:bCs/>
          <w:spacing w:val="-1"/>
          <w:sz w:val="24"/>
          <w:szCs w:val="24"/>
          <w:lang w:val="en-US"/>
        </w:rPr>
        <w:t xml:space="preserve">.    </w:t>
      </w:r>
      <w:r>
        <w:rPr>
          <w:rFonts w:ascii="Times New Roman" w:hAnsi="Times New Roman" w:cs="Times New Roman"/>
          <w:spacing w:val="-1"/>
          <w:sz w:val="24"/>
          <w:szCs w:val="24"/>
          <w:lang w:val="en-US"/>
        </w:rPr>
        <w:t xml:space="preserve">The supplier will be paid in Indian Currency only and should quote in Indian currency </w:t>
      </w:r>
      <w:r>
        <w:rPr>
          <w:rFonts w:ascii="Times New Roman" w:hAnsi="Times New Roman" w:cs="Times New Roman"/>
          <w:sz w:val="24"/>
          <w:szCs w:val="24"/>
          <w:lang w:val="en-US"/>
        </w:rPr>
        <w:t>only.</w:t>
      </w:r>
    </w:p>
    <w:p w14:paraId="1CEF2D52" w14:textId="77777777" w:rsidR="00666BE9" w:rsidRDefault="00666BE9" w:rsidP="00666BE9">
      <w:pPr>
        <w:shd w:val="clear" w:color="auto" w:fill="FFFFFF"/>
        <w:tabs>
          <w:tab w:val="left" w:leader="underscore" w:pos="2333"/>
          <w:tab w:val="left" w:pos="4339"/>
          <w:tab w:val="left" w:leader="underscore" w:pos="9038"/>
        </w:tabs>
        <w:spacing w:before="475"/>
      </w:pPr>
      <w:r>
        <w:rPr>
          <w:rFonts w:ascii="Times New Roman" w:hAnsi="Times New Roman" w:cs="Times New Roman"/>
          <w:spacing w:val="-4"/>
          <w:sz w:val="24"/>
          <w:szCs w:val="24"/>
          <w:lang w:val="en-US"/>
        </w:rPr>
        <w:t>Place:</w:t>
      </w:r>
      <w:r>
        <w:rPr>
          <w:rFonts w:ascii="Times New Roman" w:hAnsi="Times New Roman" w:cs="Times New Roman"/>
          <w:b/>
          <w:bCs/>
          <w:sz w:val="24"/>
          <w:szCs w:val="24"/>
          <w:lang w:val="en-US"/>
        </w:rPr>
        <w:tab/>
      </w:r>
      <w:r>
        <w:rPr>
          <w:rFonts w:hAnsi="Times New Roman"/>
          <w:b/>
          <w:bCs/>
          <w:sz w:val="24"/>
          <w:szCs w:val="24"/>
          <w:lang w:val="en-US"/>
        </w:rPr>
        <w:tab/>
      </w:r>
      <w:r>
        <w:rPr>
          <w:rFonts w:ascii="Times New Roman" w:hAnsi="Times New Roman" w:cs="Times New Roman"/>
          <w:spacing w:val="-3"/>
          <w:sz w:val="24"/>
          <w:szCs w:val="24"/>
          <w:lang w:val="en-US"/>
        </w:rPr>
        <w:t>Signature of the Bidder:</w:t>
      </w:r>
      <w:r>
        <w:rPr>
          <w:rFonts w:ascii="Times New Roman" w:hAnsi="Times New Roman" w:cs="Times New Roman"/>
          <w:sz w:val="24"/>
          <w:szCs w:val="24"/>
          <w:lang w:val="en-US"/>
        </w:rPr>
        <w:tab/>
      </w:r>
    </w:p>
    <w:p w14:paraId="6120E704" w14:textId="02A80B96" w:rsidR="00500561" w:rsidRDefault="00666BE9" w:rsidP="00694333">
      <w:pPr>
        <w:shd w:val="clear" w:color="auto" w:fill="FFFFFF"/>
        <w:tabs>
          <w:tab w:val="left" w:leader="underscore" w:pos="2386"/>
          <w:tab w:val="left" w:pos="4315"/>
          <w:tab w:val="left" w:leader="underscore" w:pos="9096"/>
        </w:tabs>
        <w:spacing w:before="235"/>
      </w:pPr>
      <w:r>
        <w:rPr>
          <w:rFonts w:ascii="Times New Roman" w:hAnsi="Times New Roman" w:cs="Times New Roman"/>
          <w:spacing w:val="-5"/>
          <w:sz w:val="24"/>
          <w:szCs w:val="24"/>
          <w:lang w:val="en-US"/>
        </w:rPr>
        <w:t>Date:</w:t>
      </w:r>
      <w:r>
        <w:rPr>
          <w:rFonts w:ascii="Times New Roman" w:hAnsi="Times New Roman" w:cs="Times New Roman"/>
          <w:b/>
          <w:bCs/>
          <w:sz w:val="24"/>
          <w:szCs w:val="24"/>
          <w:lang w:val="en-US"/>
        </w:rPr>
        <w:tab/>
      </w:r>
      <w:r>
        <w:rPr>
          <w:rFonts w:hAnsi="Times New Roman"/>
          <w:b/>
          <w:bCs/>
          <w:sz w:val="24"/>
          <w:szCs w:val="24"/>
          <w:lang w:val="en-US"/>
        </w:rPr>
        <w:tab/>
      </w:r>
      <w:r>
        <w:rPr>
          <w:rFonts w:ascii="Times New Roman" w:hAnsi="Times New Roman" w:cs="Times New Roman"/>
          <w:spacing w:val="-3"/>
          <w:sz w:val="24"/>
          <w:szCs w:val="24"/>
          <w:lang w:val="en-US"/>
        </w:rPr>
        <w:t>Name of Signatory and Stamp:</w:t>
      </w:r>
      <w:r>
        <w:rPr>
          <w:rFonts w:ascii="Times New Roman" w:hAnsi="Times New Roman" w:cs="Times New Roman"/>
          <w:sz w:val="24"/>
          <w:szCs w:val="24"/>
          <w:lang w:val="en-US"/>
        </w:rPr>
        <w:tab/>
      </w:r>
    </w:p>
    <w:sectPr w:rsidR="00500561" w:rsidSect="00694333">
      <w:type w:val="continuous"/>
      <w:pgSz w:w="11909" w:h="16834"/>
      <w:pgMar w:top="1440" w:right="444" w:bottom="720" w:left="1275"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D3728" w14:textId="77777777" w:rsidR="005A1F8A" w:rsidRDefault="005A1F8A" w:rsidP="005D1FEA">
      <w:r>
        <w:separator/>
      </w:r>
    </w:p>
  </w:endnote>
  <w:endnote w:type="continuationSeparator" w:id="0">
    <w:p w14:paraId="4B943AC3" w14:textId="77777777" w:rsidR="005A1F8A" w:rsidRDefault="005A1F8A" w:rsidP="005D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6138858"/>
      <w:docPartObj>
        <w:docPartGallery w:val="Page Numbers (Bottom of Page)"/>
        <w:docPartUnique/>
      </w:docPartObj>
    </w:sdtPr>
    <w:sdtEndPr>
      <w:rPr>
        <w:noProof/>
      </w:rPr>
    </w:sdtEndPr>
    <w:sdtContent>
      <w:p w14:paraId="213A99CA" w14:textId="68FD2F08" w:rsidR="005D1FEA" w:rsidRDefault="005D1F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42E92C" w14:textId="77777777" w:rsidR="005D1FEA" w:rsidRDefault="005D1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DB9EB" w14:textId="77777777" w:rsidR="005A1F8A" w:rsidRDefault="005A1F8A" w:rsidP="005D1FEA">
      <w:r>
        <w:separator/>
      </w:r>
    </w:p>
  </w:footnote>
  <w:footnote w:type="continuationSeparator" w:id="0">
    <w:p w14:paraId="45C23823" w14:textId="77777777" w:rsidR="005A1F8A" w:rsidRDefault="005A1F8A" w:rsidP="005D1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00736"/>
    <w:multiLevelType w:val="singleLevel"/>
    <w:tmpl w:val="B4B88E44"/>
    <w:lvl w:ilvl="0">
      <w:start w:val="1"/>
      <w:numFmt w:val="lowerLetter"/>
      <w:lvlText w:val="%1)"/>
      <w:legacy w:legacy="1" w:legacySpace="0" w:legacyIndent="360"/>
      <w:lvlJc w:val="left"/>
      <w:rPr>
        <w:rFonts w:ascii="Times New Roman" w:hAnsi="Times New Roman" w:cs="Times New Roman" w:hint="default"/>
      </w:rPr>
    </w:lvl>
  </w:abstractNum>
  <w:abstractNum w:abstractNumId="1" w15:restartNumberingAfterBreak="0">
    <w:nsid w:val="15BB66B7"/>
    <w:multiLevelType w:val="singleLevel"/>
    <w:tmpl w:val="ACD28610"/>
    <w:lvl w:ilvl="0">
      <w:start w:val="4"/>
      <w:numFmt w:val="decimal"/>
      <w:lvlText w:val="1.16.%1"/>
      <w:legacy w:legacy="1" w:legacySpace="0" w:legacyIndent="902"/>
      <w:lvlJc w:val="left"/>
      <w:rPr>
        <w:rFonts w:ascii="Times New Roman" w:hAnsi="Times New Roman" w:cs="Times New Roman" w:hint="default"/>
      </w:rPr>
    </w:lvl>
  </w:abstractNum>
  <w:abstractNum w:abstractNumId="2" w15:restartNumberingAfterBreak="0">
    <w:nsid w:val="168A5928"/>
    <w:multiLevelType w:val="singleLevel"/>
    <w:tmpl w:val="3A7AD06A"/>
    <w:lvl w:ilvl="0">
      <w:start w:val="4"/>
      <w:numFmt w:val="decimal"/>
      <w:lvlText w:val="%1."/>
      <w:legacy w:legacy="1" w:legacySpace="0" w:legacyIndent="720"/>
      <w:lvlJc w:val="left"/>
      <w:rPr>
        <w:rFonts w:ascii="Times New Roman" w:hAnsi="Times New Roman" w:cs="Times New Roman" w:hint="default"/>
      </w:rPr>
    </w:lvl>
  </w:abstractNum>
  <w:abstractNum w:abstractNumId="3" w15:restartNumberingAfterBreak="0">
    <w:nsid w:val="23EB1E04"/>
    <w:multiLevelType w:val="singleLevel"/>
    <w:tmpl w:val="8B7A2B18"/>
    <w:lvl w:ilvl="0">
      <w:start w:val="1"/>
      <w:numFmt w:val="lowerLetter"/>
      <w:lvlText w:val="%1)"/>
      <w:legacy w:legacy="1" w:legacySpace="0" w:legacyIndent="720"/>
      <w:lvlJc w:val="left"/>
      <w:rPr>
        <w:rFonts w:ascii="Times New Roman" w:hAnsi="Times New Roman" w:cs="Times New Roman" w:hint="default"/>
      </w:rPr>
    </w:lvl>
  </w:abstractNum>
  <w:abstractNum w:abstractNumId="4" w15:restartNumberingAfterBreak="0">
    <w:nsid w:val="24D943DA"/>
    <w:multiLevelType w:val="singleLevel"/>
    <w:tmpl w:val="70643190"/>
    <w:lvl w:ilvl="0">
      <w:start w:val="1"/>
      <w:numFmt w:val="decimal"/>
      <w:lvlText w:val="1.19.%1"/>
      <w:legacy w:legacy="1" w:legacySpace="0" w:legacyIndent="902"/>
      <w:lvlJc w:val="left"/>
      <w:rPr>
        <w:rFonts w:ascii="Times New Roman" w:hAnsi="Times New Roman" w:cs="Times New Roman" w:hint="default"/>
      </w:rPr>
    </w:lvl>
  </w:abstractNum>
  <w:abstractNum w:abstractNumId="5" w15:restartNumberingAfterBreak="0">
    <w:nsid w:val="352B7ED3"/>
    <w:multiLevelType w:val="hybridMultilevel"/>
    <w:tmpl w:val="75465AE4"/>
    <w:lvl w:ilvl="0" w:tplc="9034A8A0">
      <w:start w:val="1"/>
      <w:numFmt w:val="lowerLetter"/>
      <w:lvlText w:val="%1)"/>
      <w:lvlJc w:val="left"/>
      <w:pPr>
        <w:ind w:left="1080" w:hanging="360"/>
      </w:pPr>
      <w:rPr>
        <w:rFonts w:ascii="Times New Roman" w:hAnsi="Times New Roman" w:cs="Times New Roman"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3EF33D1A"/>
    <w:multiLevelType w:val="singleLevel"/>
    <w:tmpl w:val="A5FC49AA"/>
    <w:lvl w:ilvl="0">
      <w:start w:val="1"/>
      <w:numFmt w:val="decimal"/>
      <w:lvlText w:val="3.2.%1"/>
      <w:legacy w:legacy="1" w:legacySpace="0" w:legacyIndent="538"/>
      <w:lvlJc w:val="left"/>
      <w:rPr>
        <w:rFonts w:ascii="Times New Roman" w:hAnsi="Times New Roman" w:cs="Times New Roman" w:hint="default"/>
      </w:rPr>
    </w:lvl>
  </w:abstractNum>
  <w:abstractNum w:abstractNumId="7" w15:restartNumberingAfterBreak="0">
    <w:nsid w:val="44ED7CFC"/>
    <w:multiLevelType w:val="singleLevel"/>
    <w:tmpl w:val="3E9A0646"/>
    <w:lvl w:ilvl="0">
      <w:start w:val="5"/>
      <w:numFmt w:val="decimal"/>
      <w:lvlText w:val="%1."/>
      <w:legacy w:legacy="1" w:legacySpace="0" w:legacyIndent="720"/>
      <w:lvlJc w:val="left"/>
      <w:rPr>
        <w:rFonts w:ascii="Times New Roman" w:hAnsi="Times New Roman" w:cs="Times New Roman" w:hint="default"/>
      </w:rPr>
    </w:lvl>
  </w:abstractNum>
  <w:abstractNum w:abstractNumId="8" w15:restartNumberingAfterBreak="0">
    <w:nsid w:val="4A7B1AA2"/>
    <w:multiLevelType w:val="singleLevel"/>
    <w:tmpl w:val="F9DAAA18"/>
    <w:lvl w:ilvl="0">
      <w:start w:val="1"/>
      <w:numFmt w:val="decimal"/>
      <w:lvlText w:val="%1."/>
      <w:legacy w:legacy="1" w:legacySpace="0" w:legacyIndent="720"/>
      <w:lvlJc w:val="left"/>
      <w:rPr>
        <w:rFonts w:ascii="Times New Roman" w:hAnsi="Times New Roman" w:cs="Times New Roman" w:hint="default"/>
      </w:rPr>
    </w:lvl>
  </w:abstractNum>
  <w:abstractNum w:abstractNumId="9" w15:restartNumberingAfterBreak="0">
    <w:nsid w:val="4E1C454A"/>
    <w:multiLevelType w:val="singleLevel"/>
    <w:tmpl w:val="8B7A2B18"/>
    <w:lvl w:ilvl="0">
      <w:start w:val="1"/>
      <w:numFmt w:val="lowerLetter"/>
      <w:lvlText w:val="%1)"/>
      <w:legacy w:legacy="1" w:legacySpace="0" w:legacyIndent="720"/>
      <w:lvlJc w:val="left"/>
      <w:rPr>
        <w:rFonts w:ascii="Times New Roman" w:hAnsi="Times New Roman" w:cs="Times New Roman" w:hint="default"/>
      </w:rPr>
    </w:lvl>
  </w:abstractNum>
  <w:abstractNum w:abstractNumId="10" w15:restartNumberingAfterBreak="0">
    <w:nsid w:val="517A0A26"/>
    <w:multiLevelType w:val="hybridMultilevel"/>
    <w:tmpl w:val="BF0A80EE"/>
    <w:lvl w:ilvl="0" w:tplc="7256AE3C">
      <w:start w:val="1"/>
      <w:numFmt w:val="lowerLetter"/>
      <w:lvlText w:val="%1."/>
      <w:lvlJc w:val="left"/>
      <w:pPr>
        <w:ind w:left="720" w:hanging="360"/>
      </w:pPr>
      <w:rPr>
        <w:rFonts w:ascii="Times New Roman" w:hAnsi="Times New Roman" w:cs="Times New Roman"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18E06B3"/>
    <w:multiLevelType w:val="singleLevel"/>
    <w:tmpl w:val="47D409A6"/>
    <w:lvl w:ilvl="0">
      <w:start w:val="1"/>
      <w:numFmt w:val="decimal"/>
      <w:lvlText w:val="1.17.%1"/>
      <w:legacy w:legacy="1" w:legacySpace="0" w:legacyIndent="902"/>
      <w:lvlJc w:val="left"/>
      <w:rPr>
        <w:rFonts w:ascii="Times New Roman" w:hAnsi="Times New Roman" w:cs="Times New Roman" w:hint="default"/>
      </w:rPr>
    </w:lvl>
  </w:abstractNum>
  <w:abstractNum w:abstractNumId="12" w15:restartNumberingAfterBreak="0">
    <w:nsid w:val="608C1AB3"/>
    <w:multiLevelType w:val="singleLevel"/>
    <w:tmpl w:val="ED4066D0"/>
    <w:lvl w:ilvl="0">
      <w:start w:val="1"/>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65960715"/>
    <w:multiLevelType w:val="singleLevel"/>
    <w:tmpl w:val="C7386776"/>
    <w:lvl w:ilvl="0">
      <w:start w:val="1"/>
      <w:numFmt w:val="decimal"/>
      <w:lvlText w:val="1.23.%1"/>
      <w:legacy w:legacy="1" w:legacySpace="0" w:legacyIndent="902"/>
      <w:lvlJc w:val="left"/>
      <w:rPr>
        <w:rFonts w:ascii="Times New Roman" w:hAnsi="Times New Roman" w:cs="Times New Roman" w:hint="default"/>
      </w:rPr>
    </w:lvl>
  </w:abstractNum>
  <w:abstractNum w:abstractNumId="14" w15:restartNumberingAfterBreak="0">
    <w:nsid w:val="767C3D5F"/>
    <w:multiLevelType w:val="singleLevel"/>
    <w:tmpl w:val="3CCCA956"/>
    <w:lvl w:ilvl="0">
      <w:start w:val="8"/>
      <w:numFmt w:val="decimal"/>
      <w:lvlText w:val="%1."/>
      <w:legacy w:legacy="1" w:legacySpace="0" w:legacyIndent="720"/>
      <w:lvlJc w:val="left"/>
      <w:rPr>
        <w:rFonts w:ascii="Times New Roman" w:hAnsi="Times New Roman" w:cs="Times New Roman" w:hint="default"/>
      </w:rPr>
    </w:lvl>
  </w:abstractNum>
  <w:num w:numId="1" w16cid:durableId="1358434493">
    <w:abstractNumId w:val="1"/>
  </w:num>
  <w:num w:numId="2" w16cid:durableId="1167091736">
    <w:abstractNumId w:val="11"/>
  </w:num>
  <w:num w:numId="3" w16cid:durableId="1473517142">
    <w:abstractNumId w:val="4"/>
  </w:num>
  <w:num w:numId="4" w16cid:durableId="850264075">
    <w:abstractNumId w:val="0"/>
  </w:num>
  <w:num w:numId="5" w16cid:durableId="1388869512">
    <w:abstractNumId w:val="13"/>
  </w:num>
  <w:num w:numId="6" w16cid:durableId="1196112724">
    <w:abstractNumId w:val="12"/>
  </w:num>
  <w:num w:numId="7" w16cid:durableId="750471049">
    <w:abstractNumId w:val="6"/>
  </w:num>
  <w:num w:numId="8" w16cid:durableId="1416245552">
    <w:abstractNumId w:val="3"/>
  </w:num>
  <w:num w:numId="9" w16cid:durableId="1906599447">
    <w:abstractNumId w:val="8"/>
  </w:num>
  <w:num w:numId="10" w16cid:durableId="898370048">
    <w:abstractNumId w:val="9"/>
  </w:num>
  <w:num w:numId="11" w16cid:durableId="2062052288">
    <w:abstractNumId w:val="7"/>
  </w:num>
  <w:num w:numId="12" w16cid:durableId="2015717386">
    <w:abstractNumId w:val="14"/>
  </w:num>
  <w:num w:numId="13" w16cid:durableId="319234877">
    <w:abstractNumId w:val="2"/>
  </w:num>
  <w:num w:numId="14" w16cid:durableId="490675700">
    <w:abstractNumId w:val="5"/>
  </w:num>
  <w:num w:numId="15" w16cid:durableId="12789447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61"/>
    <w:rsid w:val="00015DAB"/>
    <w:rsid w:val="00075919"/>
    <w:rsid w:val="00193FF6"/>
    <w:rsid w:val="001F63A6"/>
    <w:rsid w:val="00285F44"/>
    <w:rsid w:val="002D5C99"/>
    <w:rsid w:val="00323B4F"/>
    <w:rsid w:val="0033459A"/>
    <w:rsid w:val="00390C82"/>
    <w:rsid w:val="003F5F00"/>
    <w:rsid w:val="004176E5"/>
    <w:rsid w:val="00426A93"/>
    <w:rsid w:val="00462947"/>
    <w:rsid w:val="004A2D02"/>
    <w:rsid w:val="004B2F44"/>
    <w:rsid w:val="004B5850"/>
    <w:rsid w:val="004F3B79"/>
    <w:rsid w:val="004F7845"/>
    <w:rsid w:val="00500561"/>
    <w:rsid w:val="0050373E"/>
    <w:rsid w:val="00534089"/>
    <w:rsid w:val="00572319"/>
    <w:rsid w:val="005A1F8A"/>
    <w:rsid w:val="005D1FEA"/>
    <w:rsid w:val="00603049"/>
    <w:rsid w:val="006261B9"/>
    <w:rsid w:val="00627CB8"/>
    <w:rsid w:val="00666BE9"/>
    <w:rsid w:val="00694333"/>
    <w:rsid w:val="006B1614"/>
    <w:rsid w:val="006F24A1"/>
    <w:rsid w:val="007C0F20"/>
    <w:rsid w:val="007E147E"/>
    <w:rsid w:val="00801F18"/>
    <w:rsid w:val="00840DBC"/>
    <w:rsid w:val="0085749A"/>
    <w:rsid w:val="00873641"/>
    <w:rsid w:val="008B1758"/>
    <w:rsid w:val="008C7D4D"/>
    <w:rsid w:val="009436FE"/>
    <w:rsid w:val="00957009"/>
    <w:rsid w:val="00965CFC"/>
    <w:rsid w:val="009F5870"/>
    <w:rsid w:val="00A57E2F"/>
    <w:rsid w:val="00AC7CAD"/>
    <w:rsid w:val="00AE2CDA"/>
    <w:rsid w:val="00BD5DDD"/>
    <w:rsid w:val="00BE465B"/>
    <w:rsid w:val="00C0534B"/>
    <w:rsid w:val="00C056E7"/>
    <w:rsid w:val="00C911E1"/>
    <w:rsid w:val="00CE31C2"/>
    <w:rsid w:val="00CE60A2"/>
    <w:rsid w:val="00D00CAF"/>
    <w:rsid w:val="00DC273F"/>
    <w:rsid w:val="00DF70AA"/>
    <w:rsid w:val="00E20A9A"/>
    <w:rsid w:val="00EB20D8"/>
    <w:rsid w:val="00EC24E7"/>
    <w:rsid w:val="00F117A3"/>
    <w:rsid w:val="00F945D9"/>
    <w:rsid w:val="00FE18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D04FF"/>
  <w14:defaultImageDpi w14:val="0"/>
  <w15:docId w15:val="{6EA50BCE-3270-48E7-842A-064F5C14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6E5"/>
    <w:rPr>
      <w:color w:val="0563C1" w:themeColor="hyperlink"/>
      <w:u w:val="single"/>
    </w:rPr>
  </w:style>
  <w:style w:type="character" w:styleId="UnresolvedMention">
    <w:name w:val="Unresolved Mention"/>
    <w:basedOn w:val="DefaultParagraphFont"/>
    <w:uiPriority w:val="99"/>
    <w:semiHidden/>
    <w:unhideWhenUsed/>
    <w:rsid w:val="004176E5"/>
    <w:rPr>
      <w:color w:val="605E5C"/>
      <w:shd w:val="clear" w:color="auto" w:fill="E1DFDD"/>
    </w:rPr>
  </w:style>
  <w:style w:type="paragraph" w:styleId="ListParagraph">
    <w:name w:val="List Paragraph"/>
    <w:basedOn w:val="Normal"/>
    <w:uiPriority w:val="34"/>
    <w:qFormat/>
    <w:rsid w:val="00694333"/>
    <w:pPr>
      <w:ind w:left="720"/>
      <w:contextualSpacing/>
    </w:pPr>
  </w:style>
  <w:style w:type="table" w:styleId="TableGrid">
    <w:name w:val="Table Grid"/>
    <w:basedOn w:val="TableNormal"/>
    <w:uiPriority w:val="39"/>
    <w:rsid w:val="0096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FEA"/>
    <w:pPr>
      <w:tabs>
        <w:tab w:val="center" w:pos="4513"/>
        <w:tab w:val="right" w:pos="9026"/>
      </w:tabs>
    </w:pPr>
  </w:style>
  <w:style w:type="character" w:customStyle="1" w:styleId="HeaderChar">
    <w:name w:val="Header Char"/>
    <w:basedOn w:val="DefaultParagraphFont"/>
    <w:link w:val="Header"/>
    <w:uiPriority w:val="99"/>
    <w:rsid w:val="005D1FEA"/>
    <w:rPr>
      <w:rFonts w:ascii="Arial" w:hAnsi="Arial" w:cs="Arial"/>
      <w:kern w:val="0"/>
      <w:sz w:val="20"/>
      <w:szCs w:val="20"/>
    </w:rPr>
  </w:style>
  <w:style w:type="paragraph" w:styleId="Footer">
    <w:name w:val="footer"/>
    <w:basedOn w:val="Normal"/>
    <w:link w:val="FooterChar"/>
    <w:uiPriority w:val="99"/>
    <w:unhideWhenUsed/>
    <w:rsid w:val="005D1FEA"/>
    <w:pPr>
      <w:tabs>
        <w:tab w:val="center" w:pos="4513"/>
        <w:tab w:val="right" w:pos="9026"/>
      </w:tabs>
    </w:pPr>
  </w:style>
  <w:style w:type="character" w:customStyle="1" w:styleId="FooterChar">
    <w:name w:val="Footer Char"/>
    <w:basedOn w:val="DefaultParagraphFont"/>
    <w:link w:val="Footer"/>
    <w:uiPriority w:val="99"/>
    <w:rsid w:val="005D1FEA"/>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nmf.in" TargetMode="External"/><Relationship Id="rId4" Type="http://schemas.openxmlformats.org/officeDocument/2006/relationships/settings" Target="settings.xml"/><Relationship Id="rId9" Type="http://schemas.openxmlformats.org/officeDocument/2006/relationships/hyperlink" Target="mailto:jnmf196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382B4-7A53-462F-B6EA-EFB4A082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29</Pages>
  <Words>5901</Words>
  <Characters>33642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JNMF</dc:creator>
  <cp:keywords/>
  <dc:description/>
  <cp:lastModifiedBy>Jawaharlal Nehru Memorial Fund</cp:lastModifiedBy>
  <cp:revision>23</cp:revision>
  <dcterms:created xsi:type="dcterms:W3CDTF">2024-10-15T06:30:00Z</dcterms:created>
  <dcterms:modified xsi:type="dcterms:W3CDTF">2024-10-23T11:01:00Z</dcterms:modified>
</cp:coreProperties>
</file>